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AA" w:rsidRPr="008E3D64" w:rsidRDefault="009923AA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  <w:rtl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در کارورزی ۴</w:t>
      </w:r>
    </w:p>
    <w:p w:rsidR="008E3D64" w:rsidRPr="008E3D64" w:rsidRDefault="009923AA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 xml:space="preserve"> با تحلیل محتوای برنامه درسی / کتاب درسی ، واحد یادگیری برای کسب شایستگی های مورد انتظار در برنامه درسی را با مشارکت معلمان در سطح مدرسه طراحی ، اجرا و تأثیر آن را در بهبود عملکرد دانش آموزان مورد ارزیابی قرار می دهیم. با ثبت و واکاوی تجربیات در فرایند درس پژوهی ، یافته های حاصل از عملکرد حرفه ای خود در سطح مدرسه را گزارش می کنیم</w:t>
      </w:r>
      <w:r w:rsidRPr="008E3D64">
        <w:rPr>
          <w:rFonts w:asciiTheme="minorBidi" w:hAnsiTheme="minorBidi" w:cstheme="minorBidi"/>
          <w:sz w:val="28"/>
          <w:szCs w:val="28"/>
        </w:rPr>
        <w:t>.</w:t>
      </w:r>
      <w:r w:rsidR="008E3D64" w:rsidRPr="008E3D64">
        <w:rPr>
          <w:rFonts w:asciiTheme="minorBidi" w:hAnsiTheme="minorBidi" w:cstheme="minorBidi"/>
          <w:sz w:val="28"/>
          <w:szCs w:val="28"/>
        </w:rPr>
        <w:t> </w:t>
      </w:r>
    </w:p>
    <w:p w:rsidR="008E3D64" w:rsidRPr="008E3D64" w:rsidRDefault="008E3D64" w:rsidP="005C10FE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Style w:val="Strong"/>
          <w:rFonts w:asciiTheme="minorBidi" w:hAnsiTheme="minorBidi" w:cstheme="minorBidi"/>
          <w:sz w:val="28"/>
          <w:szCs w:val="28"/>
          <w:rtl/>
        </w:rPr>
        <w:t>شرح مختصری از درس پژوهی</w:t>
      </w:r>
      <w:r w:rsidRPr="008E3D64">
        <w:rPr>
          <w:rStyle w:val="Strong"/>
          <w:rFonts w:asciiTheme="minorBidi" w:hAnsiTheme="minorBidi" w:cstheme="minorBidi"/>
          <w:sz w:val="28"/>
          <w:szCs w:val="28"/>
        </w:rPr>
        <w:t>  :</w:t>
      </w:r>
      <w:r w:rsidRPr="008E3D64">
        <w:rPr>
          <w:rFonts w:asciiTheme="minorBidi" w:hAnsiTheme="minorBidi" w:cstheme="minorBidi"/>
          <w:sz w:val="28"/>
          <w:szCs w:val="28"/>
        </w:rPr>
        <w:t> </w:t>
      </w:r>
    </w:p>
    <w:p w:rsidR="008E3D64" w:rsidRPr="008E3D64" w:rsidRDefault="008E3D64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آدمی از آغاز بر آن بوده است که تاریکی های جهان را به نور آگاهی و دانش و اندیشه روشن نماید تا بتواند به افق های دورتر دانایی و دانش اوج بگیرد</w:t>
      </w:r>
      <w:r w:rsidRPr="008E3D64">
        <w:rPr>
          <w:rFonts w:asciiTheme="minorBidi" w:hAnsiTheme="minorBidi" w:cstheme="minorBidi"/>
          <w:sz w:val="28"/>
          <w:szCs w:val="28"/>
        </w:rPr>
        <w:t xml:space="preserve">. </w:t>
      </w:r>
      <w:r w:rsidRPr="008E3D64">
        <w:rPr>
          <w:rFonts w:asciiTheme="minorBidi" w:hAnsiTheme="minorBidi" w:cstheme="minorBidi"/>
          <w:sz w:val="28"/>
          <w:szCs w:val="28"/>
          <w:rtl/>
        </w:rPr>
        <w:t>در این میان اشتغال به نشر و پژوهش در علوم موهبتی است ایزدی که معلمان را به مراتب عالی الهی می رساند. و باری گران و مسئولیتی عظیم را بردوش این جماعت قرار می دهد. جستار پیش رو، حاصل این عشق و احساس وظیفه ی توأمان است</w:t>
      </w:r>
      <w:r w:rsidRPr="008E3D64">
        <w:rPr>
          <w:rFonts w:asciiTheme="minorBidi" w:hAnsiTheme="minorBidi" w:cstheme="minorBidi"/>
          <w:sz w:val="28"/>
          <w:szCs w:val="28"/>
        </w:rPr>
        <w:t>.</w:t>
      </w:r>
    </w:p>
    <w:p w:rsidR="008E3D64" w:rsidRPr="008E3D64" w:rsidRDefault="008E3D64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درس پژوهي برگردان واژه ژاپني</w:t>
      </w:r>
      <w:r w:rsidRPr="008E3D64">
        <w:rPr>
          <w:rFonts w:asciiTheme="minorBidi" w:hAnsiTheme="minorBidi" w:cstheme="minorBidi"/>
          <w:sz w:val="28"/>
          <w:szCs w:val="28"/>
        </w:rPr>
        <w:t xml:space="preserve">  </w:t>
      </w:r>
      <w:proofErr w:type="spellStart"/>
      <w:r w:rsidRPr="008E3D64">
        <w:rPr>
          <w:rFonts w:asciiTheme="minorBidi" w:hAnsiTheme="minorBidi" w:cstheme="minorBidi"/>
          <w:sz w:val="28"/>
          <w:szCs w:val="28"/>
        </w:rPr>
        <w:t>jugyokenkyu</w:t>
      </w:r>
      <w:proofErr w:type="spellEnd"/>
      <w:r w:rsidRPr="008E3D64">
        <w:rPr>
          <w:rFonts w:asciiTheme="minorBidi" w:hAnsiTheme="minorBidi" w:cstheme="minorBidi"/>
          <w:sz w:val="28"/>
          <w:szCs w:val="28"/>
        </w:rPr>
        <w:t xml:space="preserve"> </w:t>
      </w:r>
      <w:r w:rsidRPr="008E3D64">
        <w:rPr>
          <w:rFonts w:asciiTheme="minorBidi" w:hAnsiTheme="minorBidi" w:cstheme="minorBidi"/>
          <w:sz w:val="28"/>
          <w:szCs w:val="28"/>
          <w:rtl/>
        </w:rPr>
        <w:t>بمعني مطالعه يا پژوهش تشکيل شده است</w:t>
      </w:r>
      <w:r w:rsidRPr="008E3D64">
        <w:rPr>
          <w:rFonts w:asciiTheme="minorBidi" w:hAnsiTheme="minorBidi" w:cstheme="minorBidi"/>
          <w:sz w:val="28"/>
          <w:szCs w:val="28"/>
        </w:rPr>
        <w:t xml:space="preserve"> .</w:t>
      </w:r>
      <w:proofErr w:type="spellStart"/>
      <w:r w:rsidRPr="008E3D64">
        <w:rPr>
          <w:rFonts w:asciiTheme="minorBidi" w:hAnsiTheme="minorBidi" w:cstheme="minorBidi"/>
          <w:sz w:val="28"/>
          <w:szCs w:val="28"/>
        </w:rPr>
        <w:t>kenkyu</w:t>
      </w:r>
      <w:proofErr w:type="spellEnd"/>
      <w:r w:rsidRPr="008E3D64">
        <w:rPr>
          <w:rFonts w:asciiTheme="minorBidi" w:hAnsiTheme="minorBidi" w:cstheme="minorBidi"/>
          <w:sz w:val="28"/>
          <w:szCs w:val="28"/>
        </w:rPr>
        <w:t xml:space="preserve"> </w:t>
      </w:r>
      <w:r w:rsidRPr="008E3D64">
        <w:rPr>
          <w:rFonts w:asciiTheme="minorBidi" w:hAnsiTheme="minorBidi" w:cstheme="minorBidi"/>
          <w:sz w:val="28"/>
          <w:szCs w:val="28"/>
          <w:rtl/>
        </w:rPr>
        <w:t>بمعني درس و</w:t>
      </w:r>
      <w:r w:rsidRPr="008E3D64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8E3D64">
        <w:rPr>
          <w:rFonts w:asciiTheme="minorBidi" w:hAnsiTheme="minorBidi" w:cstheme="minorBidi"/>
          <w:sz w:val="28"/>
          <w:szCs w:val="28"/>
        </w:rPr>
        <w:t>jugyo</w:t>
      </w:r>
      <w:proofErr w:type="spellEnd"/>
      <w:r w:rsidRPr="008E3D64">
        <w:rPr>
          <w:rFonts w:asciiTheme="minorBidi" w:hAnsiTheme="minorBidi" w:cstheme="minorBidi"/>
          <w:sz w:val="28"/>
          <w:szCs w:val="28"/>
        </w:rPr>
        <w:t xml:space="preserve"> </w:t>
      </w:r>
      <w:r w:rsidRPr="008E3D64">
        <w:rPr>
          <w:rFonts w:asciiTheme="minorBidi" w:hAnsiTheme="minorBidi" w:cstheme="minorBidi"/>
          <w:sz w:val="28"/>
          <w:szCs w:val="28"/>
          <w:rtl/>
        </w:rPr>
        <w:t>بمعناي مطالعه يا پژوهش است . معادل انگليسي درس پژوهي</w:t>
      </w:r>
      <w:r w:rsidRPr="008E3D64">
        <w:rPr>
          <w:rFonts w:asciiTheme="minorBidi" w:hAnsiTheme="minorBidi" w:cstheme="minorBidi"/>
          <w:sz w:val="28"/>
          <w:szCs w:val="28"/>
        </w:rPr>
        <w:t xml:space="preserve"> Lesson study </w:t>
      </w:r>
      <w:r w:rsidRPr="008E3D64">
        <w:rPr>
          <w:rFonts w:asciiTheme="minorBidi" w:hAnsiTheme="minorBidi" w:cstheme="minorBidi"/>
          <w:sz w:val="28"/>
          <w:szCs w:val="28"/>
          <w:rtl/>
        </w:rPr>
        <w:t>است</w:t>
      </w:r>
      <w:r w:rsidRPr="008E3D64">
        <w:rPr>
          <w:rFonts w:asciiTheme="minorBidi" w:hAnsiTheme="minorBidi" w:cstheme="minorBidi"/>
          <w:sz w:val="28"/>
          <w:szCs w:val="28"/>
        </w:rPr>
        <w:t xml:space="preserve"> .</w:t>
      </w:r>
    </w:p>
    <w:p w:rsidR="008E3D64" w:rsidRPr="008E3D64" w:rsidRDefault="008E3D64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درس پژوهي به زبان ساده مطالعه و پژوهش جمعي پيرامون عمل تدريس است</w:t>
      </w:r>
      <w:r w:rsidRPr="008E3D64">
        <w:rPr>
          <w:rFonts w:asciiTheme="minorBidi" w:hAnsiTheme="minorBidi" w:cstheme="minorBidi"/>
          <w:sz w:val="28"/>
          <w:szCs w:val="28"/>
        </w:rPr>
        <w:t xml:space="preserve"> . </w:t>
      </w:r>
      <w:r w:rsidRPr="008E3D64">
        <w:rPr>
          <w:rFonts w:asciiTheme="minorBidi" w:hAnsiTheme="minorBidi" w:cstheme="minorBidi"/>
          <w:sz w:val="28"/>
          <w:szCs w:val="28"/>
          <w:rtl/>
        </w:rPr>
        <w:t>بعنوان يك معلم حرفه اي بيا و در روش تدريس خود تامل کن! حتما روش بهتري براي تدريس وجود دارد . اما اين بار نه به تنهايي، بلكه با يک گروه از معلمان هم  رشته ، روش خود را مورد مطالعه و آزمون قرار دهيد ، با هم با نقد شرايط موجود و در جهت نيل به وضع موجود طرح مساله نماييد ، در جهت شناخت بهترين روش ممکن پژوهش کنيد ، نتايج پژوهش را در کلاس درس و بصورت طبيعي بيازماييد ، نتيجه آزمايش را نقد کنيد ، طرح را اصلاح و دوباره در يک کلاس ديگر آن را اجرا نماييد ، نتايج پژوهش خود را منتشر و در اختيار ديگران قرار دهيد</w:t>
      </w:r>
      <w:r w:rsidRPr="008E3D64">
        <w:rPr>
          <w:rFonts w:asciiTheme="minorBidi" w:hAnsiTheme="minorBidi" w:cstheme="minorBidi"/>
          <w:sz w:val="28"/>
          <w:szCs w:val="28"/>
        </w:rPr>
        <w:t xml:space="preserve"> .</w:t>
      </w:r>
    </w:p>
    <w:p w:rsidR="008E3D64" w:rsidRPr="008E3D64" w:rsidRDefault="008E3D64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به اين ترتيب شما گام در مسير درس پژوهي نهاده ايد روشي که پايه توسعه</w:t>
      </w:r>
      <w:r w:rsidRPr="008E3D64">
        <w:rPr>
          <w:rFonts w:asciiTheme="minorBidi" w:hAnsiTheme="minorBidi" w:cstheme="minorBidi"/>
          <w:sz w:val="28"/>
          <w:szCs w:val="28"/>
        </w:rPr>
        <w:t xml:space="preserve">  </w:t>
      </w:r>
      <w:r w:rsidRPr="008E3D64">
        <w:rPr>
          <w:rFonts w:asciiTheme="minorBidi" w:hAnsiTheme="minorBidi" w:cstheme="minorBidi"/>
          <w:sz w:val="28"/>
          <w:szCs w:val="28"/>
          <w:rtl/>
        </w:rPr>
        <w:t>مستمر حرفه اي شماست و شما را در مسير يک معلم حرفه اي و فکور به حرکت وا مي دارد</w:t>
      </w:r>
      <w:r w:rsidRPr="008E3D64">
        <w:rPr>
          <w:rFonts w:asciiTheme="minorBidi" w:hAnsiTheme="minorBidi" w:cstheme="minorBidi"/>
          <w:sz w:val="28"/>
          <w:szCs w:val="28"/>
        </w:rPr>
        <w:t xml:space="preserve"> !</w:t>
      </w:r>
    </w:p>
    <w:p w:rsidR="008E3D64" w:rsidRDefault="008E3D64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  <w:rtl/>
        </w:rPr>
      </w:pPr>
      <w:r w:rsidRPr="008E3D64">
        <w:rPr>
          <w:rFonts w:asciiTheme="minorBidi" w:hAnsiTheme="minorBidi" w:cstheme="minorBidi"/>
          <w:sz w:val="28"/>
          <w:szCs w:val="28"/>
          <w:rtl/>
        </w:rPr>
        <w:t>در این درس پژوهی سعی بر این است که دانش آموزان به طور کامل با مفاهیم کامل درس آشنا گردند و مشکلات و معایب تدریس در این باره برطرف گردد</w:t>
      </w:r>
    </w:p>
    <w:p w:rsidR="009A6391" w:rsidRDefault="009A6391" w:rsidP="008E3D64">
      <w:pPr>
        <w:pStyle w:val="NormalWeb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EA042B" w:rsidRPr="00EA042B" w:rsidRDefault="00EA042B" w:rsidP="009A6391">
      <w:pPr>
        <w:pStyle w:val="NormalWeb"/>
        <w:jc w:val="right"/>
        <w:rPr>
          <w:rFonts w:asciiTheme="minorBidi" w:hAnsiTheme="minorBidi" w:cstheme="minorBidi"/>
          <w:sz w:val="28"/>
          <w:szCs w:val="28"/>
        </w:rPr>
      </w:pPr>
      <w:r w:rsidRPr="00EA042B">
        <w:rPr>
          <w:rStyle w:val="Strong"/>
          <w:rFonts w:asciiTheme="minorBidi" w:hAnsiTheme="minorBidi" w:cstheme="minorBidi"/>
          <w:sz w:val="28"/>
          <w:szCs w:val="28"/>
          <w:rtl/>
        </w:rPr>
        <w:t>عنوان : گزارش کارورزی ۴ طراحی واحد یادگیری در چرخه درس پژوهی</w:t>
      </w:r>
      <w:r w:rsidRPr="00EA042B">
        <w:rPr>
          <w:rStyle w:val="Strong"/>
          <w:rFonts w:asciiTheme="minorBidi" w:hAnsiTheme="minorBidi" w:cstheme="minorBidi"/>
          <w:sz w:val="28"/>
          <w:szCs w:val="28"/>
        </w:rPr>
        <w:t> </w:t>
      </w:r>
    </w:p>
    <w:p w:rsidR="00EA042B" w:rsidRPr="00EA042B" w:rsidRDefault="00EA042B" w:rsidP="009A6391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b/>
          <w:bCs/>
          <w:sz w:val="28"/>
          <w:szCs w:val="28"/>
          <w:rtl/>
        </w:rPr>
        <w:t>فهرست مطالب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فصل اول</w:t>
      </w:r>
      <w:r w:rsidRPr="00EA042B">
        <w:rPr>
          <w:rFonts w:asciiTheme="minorBidi" w:eastAsia="Times New Roman" w:hAnsiTheme="minorBidi"/>
          <w:sz w:val="28"/>
          <w:szCs w:val="28"/>
        </w:rPr>
        <w:t>  :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۱</w:t>
      </w:r>
      <w:r w:rsidRPr="00EA042B">
        <w:rPr>
          <w:rFonts w:asciiTheme="minorBidi" w:eastAsia="Times New Roman" w:hAnsiTheme="minorBidi"/>
          <w:sz w:val="28"/>
          <w:szCs w:val="28"/>
        </w:rPr>
        <w:t>-</w:t>
      </w:r>
      <w:r w:rsidRPr="00EA042B">
        <w:rPr>
          <w:rFonts w:asciiTheme="minorBidi" w:eastAsia="Times New Roman" w:hAnsiTheme="minorBidi"/>
          <w:sz w:val="28"/>
          <w:szCs w:val="28"/>
          <w:rtl/>
        </w:rPr>
        <w:t>مقدمه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۲</w:t>
      </w:r>
      <w:r w:rsidRPr="00EA042B">
        <w:rPr>
          <w:rFonts w:asciiTheme="minorBidi" w:eastAsia="Times New Roman" w:hAnsiTheme="minorBidi"/>
          <w:sz w:val="28"/>
          <w:szCs w:val="28"/>
        </w:rPr>
        <w:t>– </w:t>
      </w:r>
      <w:r w:rsidRPr="00EA042B">
        <w:rPr>
          <w:rFonts w:asciiTheme="minorBidi" w:eastAsia="Times New Roman" w:hAnsiTheme="minorBidi"/>
          <w:sz w:val="28"/>
          <w:szCs w:val="28"/>
          <w:rtl/>
        </w:rPr>
        <w:t>تعریف و تبیین مساله وتوصیف چالش های موجودوتعیین وضعیت مطلوب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lastRenderedPageBreak/>
        <w:t>۲</w:t>
      </w:r>
      <w:r w:rsidRPr="00EA042B">
        <w:rPr>
          <w:rFonts w:asciiTheme="minorBidi" w:eastAsia="Times New Roman" w:hAnsiTheme="minorBidi"/>
          <w:sz w:val="28"/>
          <w:szCs w:val="28"/>
        </w:rPr>
        <w:t>-</w:t>
      </w:r>
      <w:r w:rsidRPr="00EA042B">
        <w:rPr>
          <w:rFonts w:asciiTheme="minorBidi" w:eastAsia="Times New Roman" w:hAnsiTheme="minorBidi"/>
          <w:sz w:val="28"/>
          <w:szCs w:val="28"/>
          <w:rtl/>
        </w:rPr>
        <w:t>تعیین ضرورت و اهمیت موضوع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۳</w:t>
      </w:r>
      <w:r w:rsidRPr="00EA042B">
        <w:rPr>
          <w:rFonts w:asciiTheme="minorBidi" w:eastAsia="Times New Roman" w:hAnsiTheme="minorBidi"/>
          <w:sz w:val="28"/>
          <w:szCs w:val="28"/>
        </w:rPr>
        <w:t>-</w:t>
      </w:r>
      <w:r w:rsidRPr="00EA042B">
        <w:rPr>
          <w:rFonts w:asciiTheme="minorBidi" w:eastAsia="Times New Roman" w:hAnsiTheme="minorBidi"/>
          <w:sz w:val="28"/>
          <w:szCs w:val="28"/>
          <w:rtl/>
        </w:rPr>
        <w:t>تعیین اهداف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۴</w:t>
      </w:r>
      <w:r w:rsidRPr="00EA042B">
        <w:rPr>
          <w:rFonts w:asciiTheme="minorBidi" w:eastAsia="Times New Roman" w:hAnsiTheme="minorBidi"/>
          <w:sz w:val="28"/>
          <w:szCs w:val="28"/>
        </w:rPr>
        <w:t xml:space="preserve">- </w:t>
      </w:r>
      <w:r w:rsidRPr="00EA042B">
        <w:rPr>
          <w:rFonts w:asciiTheme="minorBidi" w:eastAsia="Times New Roman" w:hAnsiTheme="minorBidi"/>
          <w:sz w:val="28"/>
          <w:szCs w:val="28"/>
          <w:rtl/>
        </w:rPr>
        <w:t>تعیین سوالات درس پژوهی ( تبدیل اهداف به سوالات پژوهشی</w:t>
      </w:r>
      <w:r w:rsidRPr="00EA042B">
        <w:rPr>
          <w:rFonts w:asciiTheme="minorBidi" w:eastAsia="Times New Roman" w:hAnsiTheme="minorBidi"/>
          <w:sz w:val="28"/>
          <w:szCs w:val="28"/>
        </w:rPr>
        <w:t xml:space="preserve"> )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فصل دوم</w:t>
      </w:r>
      <w:r w:rsidRPr="00EA042B">
        <w:rPr>
          <w:rFonts w:asciiTheme="minorBidi" w:eastAsia="Times New Roman" w:hAnsiTheme="minorBidi"/>
          <w:sz w:val="28"/>
          <w:szCs w:val="28"/>
        </w:rPr>
        <w:t>  :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توصیف ویژگی های طرح درس ( سناریو</w:t>
      </w:r>
      <w:r w:rsidRPr="00EA042B">
        <w:rPr>
          <w:rFonts w:asciiTheme="minorBidi" w:eastAsia="Times New Roman" w:hAnsiTheme="minorBidi"/>
          <w:sz w:val="28"/>
          <w:szCs w:val="28"/>
        </w:rPr>
        <w:t xml:space="preserve"> ).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نحوه ی اجرا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تعیین امکانات مورد نیاز و چالش های فراروی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زمانبندی تدریس و وظایف محوله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روش تعیین اثر بخشی نتایج اجرای درس پژوهی</w:t>
      </w:r>
    </w:p>
    <w:p w:rsidR="00EA042B" w:rsidRPr="00EA042B" w:rsidRDefault="00EA042B" w:rsidP="00EA042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sz w:val="28"/>
          <w:szCs w:val="28"/>
          <w:rtl/>
        </w:rPr>
        <w:t>نتایج حاصله</w:t>
      </w:r>
    </w:p>
    <w:p w:rsidR="00EA042B" w:rsidRPr="00EA042B" w:rsidRDefault="00EA042B" w:rsidP="00EA042B">
      <w:p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EA042B">
        <w:rPr>
          <w:rFonts w:asciiTheme="minorBidi" w:eastAsia="Times New Roman" w:hAnsiTheme="minorBidi"/>
          <w:b/>
          <w:bCs/>
          <w:sz w:val="28"/>
          <w:szCs w:val="28"/>
        </w:rPr>
        <w:t>*</w:t>
      </w:r>
      <w:r w:rsidRPr="00EA042B">
        <w:rPr>
          <w:rFonts w:asciiTheme="minorBidi" w:eastAsia="Times New Roman" w:hAnsiTheme="minorBidi"/>
          <w:sz w:val="28"/>
          <w:szCs w:val="28"/>
          <w:rtl/>
        </w:rPr>
        <w:t>گزارش پایانی</w:t>
      </w:r>
    </w:p>
    <w:p w:rsidR="007D5E5D" w:rsidRPr="00EA042B" w:rsidRDefault="007D5E5D">
      <w:pPr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sectPr w:rsidR="007D5E5D" w:rsidRPr="00EA042B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66033"/>
    <w:multiLevelType w:val="multilevel"/>
    <w:tmpl w:val="C55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AA"/>
    <w:rsid w:val="001458C5"/>
    <w:rsid w:val="005C10FE"/>
    <w:rsid w:val="007D5E5D"/>
    <w:rsid w:val="008E3D64"/>
    <w:rsid w:val="009923AA"/>
    <w:rsid w:val="009A6391"/>
    <w:rsid w:val="00E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D6B457-E654-471B-8AB5-58BA448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3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3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4</cp:revision>
  <dcterms:created xsi:type="dcterms:W3CDTF">2020-05-03T13:49:00Z</dcterms:created>
  <dcterms:modified xsi:type="dcterms:W3CDTF">2020-05-03T14:25:00Z</dcterms:modified>
</cp:coreProperties>
</file>