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4D2" w:rsidRPr="00161D3C" w:rsidRDefault="001144D2" w:rsidP="001144D2">
      <w:pPr>
        <w:bidi/>
        <w:spacing w:line="360" w:lineRule="auto"/>
        <w:ind w:left="-94"/>
        <w:jc w:val="both"/>
        <w:rPr>
          <w:rFonts w:ascii="Adobe Naskh Medium" w:hAnsi="Adobe Naskh Medium" w:cs="B Nazanin"/>
          <w:bCs/>
          <w:sz w:val="28"/>
          <w:szCs w:val="28"/>
          <w:rtl/>
        </w:rPr>
      </w:pPr>
      <w:r w:rsidRPr="00161D3C">
        <w:rPr>
          <w:rFonts w:ascii="Adobe Naskh Medium" w:hAnsi="Adobe Naskh Medium" w:cs="B Nazanin"/>
          <w:bCs/>
          <w:sz w:val="28"/>
          <w:szCs w:val="28"/>
          <w:rtl/>
        </w:rPr>
        <w:t>مقدمات</w:t>
      </w:r>
      <w:bookmarkStart w:id="0" w:name="_GoBack"/>
      <w:bookmarkEnd w:id="0"/>
      <w:r w:rsidRPr="00161D3C">
        <w:rPr>
          <w:rFonts w:ascii="Adobe Naskh Medium" w:hAnsi="Adobe Naskh Medium" w:cs="B Nazanin"/>
          <w:bCs/>
          <w:sz w:val="28"/>
          <w:szCs w:val="28"/>
          <w:rtl/>
        </w:rPr>
        <w:t>:</w:t>
      </w:r>
    </w:p>
    <w:p w:rsidR="001144D2" w:rsidRPr="00161D3C" w:rsidRDefault="001144D2" w:rsidP="001144D2">
      <w:pPr>
        <w:bidi/>
        <w:spacing w:line="360" w:lineRule="auto"/>
        <w:ind w:left="-94"/>
        <w:jc w:val="both"/>
        <w:rPr>
          <w:rFonts w:ascii="Adobe Naskh Medium" w:hAnsi="Adobe Naskh Medium" w:cs="B Nazanin"/>
          <w:bCs/>
          <w:sz w:val="28"/>
          <w:szCs w:val="28"/>
          <w:rtl/>
        </w:rPr>
      </w:pPr>
      <w:r w:rsidRPr="00161D3C">
        <w:rPr>
          <w:rFonts w:ascii="Adobe Naskh Medium" w:hAnsi="Adobe Naskh Medium" w:cs="B Nazanin"/>
          <w:bCs/>
          <w:sz w:val="28"/>
          <w:szCs w:val="28"/>
          <w:rtl/>
        </w:rPr>
        <w:t>الف) شرح تجارب زمینه ساز در روی آوردن به حرفه ی معلمی:</w:t>
      </w:r>
    </w:p>
    <w:p w:rsidR="001144D2" w:rsidRPr="00161D3C" w:rsidRDefault="001144D2" w:rsidP="001144D2">
      <w:pPr>
        <w:tabs>
          <w:tab w:val="left" w:pos="190"/>
        </w:tabs>
        <w:bidi/>
        <w:spacing w:line="360" w:lineRule="auto"/>
        <w:ind w:left="-94"/>
        <w:jc w:val="both"/>
        <w:rPr>
          <w:rFonts w:ascii="Adobe Naskh Medium" w:hAnsi="Adobe Naskh Medium" w:cs="B Nazanin"/>
          <w:sz w:val="28"/>
          <w:szCs w:val="28"/>
          <w:rtl/>
        </w:rPr>
      </w:pPr>
      <w:r w:rsidRPr="00161D3C">
        <w:rPr>
          <w:rFonts w:ascii="Adobe Naskh Medium" w:hAnsi="Adobe Naskh Medium" w:cs="B Nazanin"/>
          <w:sz w:val="28"/>
          <w:szCs w:val="28"/>
          <w:rtl/>
        </w:rPr>
        <w:t xml:space="preserve">در تابستان گرم و شاید بهاری سال 1374  به دنیا آمدم. اکنون دیگر خانواده پنج نفره ما با ورود من شش نفره شده بود و کمی  شلوغ تر از قبل خود. مادرم خانه دار و پدرم شغل آزاد دارد. ایشان شرایط مناسبی برای رشد من به وجود آوردند و هر آن چه را که نیاز بود در اختیار من قرار دادند. با توجه به اینکه دو خواهر و یک برادر بزرگتر از خودم داشتم زمانی که به مدرسه رفتم آنها در آموزش و بهبود وضعیت تحصیلی من  نقش موثری داشتند طوری که از همان ابتدا جزو شاگردان برتر کلاسمان می شدم. بدون تردید خانه دار بودن مادرم و صرف تمام وقتش برای فرزندان کوچکی که تشنه محبت وی بودند در تربیت ما بی تاثیر نبوده که با صبر و حوصله فراوان همانند تمامی مادران نظاره گر بزرگ شدن فرزندانش می شد، پدرم هم کمتر از مادرم برای امور تحصیلی و رشد صحیح ما زحمت نکشید و روزهای خود را به امید ما سپری می کرد. </w:t>
      </w:r>
    </w:p>
    <w:p w:rsidR="001144D2" w:rsidRPr="00161D3C" w:rsidRDefault="001144D2" w:rsidP="001144D2">
      <w:pPr>
        <w:tabs>
          <w:tab w:val="left" w:pos="190"/>
        </w:tabs>
        <w:bidi/>
        <w:spacing w:line="360" w:lineRule="auto"/>
        <w:ind w:left="-94"/>
        <w:jc w:val="both"/>
        <w:rPr>
          <w:rFonts w:ascii="Adobe Naskh Medium" w:hAnsi="Adobe Naskh Medium" w:cs="B Nazanin"/>
          <w:sz w:val="28"/>
          <w:szCs w:val="28"/>
          <w:rtl/>
        </w:rPr>
      </w:pPr>
      <w:r w:rsidRPr="00161D3C">
        <w:rPr>
          <w:rFonts w:ascii="Adobe Naskh Medium" w:hAnsi="Adobe Naskh Medium" w:cs="B Nazanin"/>
          <w:sz w:val="28"/>
          <w:szCs w:val="28"/>
          <w:rtl/>
        </w:rPr>
        <w:t>دوران دبستان و راهنمایی را با موفقیت و با معدل های خوب گذراندم، با ذوق و تشویق های فراوان پدرم وجایزه هایی که بابت آن برایم در نظر می گرفت کلکسیونی از تقدیرنامه ها که توسط مدیر مدرسه مان داده شده بود اولین چیزی است که در خاطراتم از آن دوران به ذهنم می آید. نمیتوانم بگویم از همان کودکی به معلمی علاقمند بودم، اکثر اوقات به اینکه چکاره شوم و اینکه آیا شغلی خواهم داشت فکر هم نمی کردم و با وجود رشد کم عقلی این پیش فرض را در ذهنم داشتم که هر آنچه را که بخوانم بخاطر خود آن علم و علاقه ام به آن خواهد بود و نه صرفا بخاطر شغلش! و واقعا هم اینگونه بود.</w:t>
      </w:r>
    </w:p>
    <w:p w:rsidR="001144D2" w:rsidRPr="00161D3C" w:rsidRDefault="001144D2" w:rsidP="001144D2">
      <w:pPr>
        <w:tabs>
          <w:tab w:val="left" w:pos="190"/>
        </w:tabs>
        <w:bidi/>
        <w:spacing w:line="360" w:lineRule="auto"/>
        <w:ind w:left="-94"/>
        <w:jc w:val="both"/>
        <w:rPr>
          <w:rFonts w:ascii="Adobe Naskh Medium" w:hAnsi="Adobe Naskh Medium" w:cs="B Nazanin"/>
          <w:sz w:val="28"/>
          <w:szCs w:val="28"/>
          <w:rtl/>
        </w:rPr>
      </w:pPr>
      <w:r w:rsidRPr="00161D3C">
        <w:rPr>
          <w:rFonts w:ascii="Adobe Naskh Medium" w:hAnsi="Adobe Naskh Medium" w:cs="B Nazanin"/>
          <w:sz w:val="28"/>
          <w:szCs w:val="28"/>
          <w:rtl/>
        </w:rPr>
        <w:t xml:space="preserve">علاقه غیرقابل وصفی به ورزش داشتم ولی متاسفانه خیلی از این علاقه من استقبالی نشد و آمادگی جسمانی من برای حتی رشته های متنوع ورزشی پوشیده ماند. تا اینکه در دوره راهنمایی برای تشکیل تیم فوتسال مدارس ناحیه 3 برای استعدادسنجی به مدرسه مان آمدند و من قبول شدم. برای قوی بودن تیم هر جلسه بچه ها را باهم </w:t>
      </w:r>
      <w:r w:rsidRPr="00161D3C">
        <w:rPr>
          <w:rFonts w:ascii="Adobe Naskh Medium" w:hAnsi="Adobe Naskh Medium" w:cs="B Nazanin"/>
          <w:sz w:val="28"/>
          <w:szCs w:val="28"/>
          <w:rtl/>
        </w:rPr>
        <w:lastRenderedPageBreak/>
        <w:t>مقایسه می کردند تا فرد شایسته تر را انتخاب کنند و اینکار را آنقدر ادامه دادند تا از مدرسه ما تنها فرد باقی مانده من بودم. بخاطر سهولت در تمرین ها چون اکثر اعضای تیم از یک مدرسه بودند هر جلسه دانش آموزی را می آوردند و سعی داشتند بگویند او از تو بهتر است اما متاسفانه یا خوشبختانه دانش آموزان انتخابی آنقدر قوی نبودند. این کار را ادامه دادند و در نهایت بدون هیچ دلیلی از تیم کنار گذاشته شدم. به جرات می توانم بگویم ورزش چیزی بود که اگر در آن حمایت ها و پشتیبانی های لازم را داشتم قطعا در آن موفق بودم. در اواخر دوران راهنمایی شاید به دلیل احساسات لطیف دخترانه تصمیم به خواندن هنر در رشته دبیرستان گرفتم اما این تصمیم ها هر روز عوض می شد و من بدون لحظه ای فکر به آینده شغلی رشته علوم انسانی را انتخاب کردم. سالهای دبیرستان هم مانند پایه های پایین تر جزو دانش آموزان برتر مدرسه بودم و در اولین سال کنکور علی رغم مطالعه کم بخاطر جدی نگرفتن آن رتبه 3000 را کسب کردم.</w:t>
      </w:r>
    </w:p>
    <w:p w:rsidR="001144D2" w:rsidRPr="005F7590" w:rsidRDefault="001144D2" w:rsidP="001144D2">
      <w:pPr>
        <w:tabs>
          <w:tab w:val="left" w:pos="190"/>
        </w:tabs>
        <w:bidi/>
        <w:spacing w:line="360" w:lineRule="auto"/>
        <w:ind w:left="-94"/>
        <w:jc w:val="both"/>
        <w:rPr>
          <w:rFonts w:ascii="Adobe Naskh Medium" w:hAnsi="Adobe Naskh Medium" w:cs="B Nazanin"/>
          <w:sz w:val="28"/>
          <w:szCs w:val="28"/>
          <w:rtl/>
        </w:rPr>
      </w:pPr>
      <w:r w:rsidRPr="00161D3C">
        <w:rPr>
          <w:rFonts w:ascii="Adobe Naskh Medium" w:hAnsi="Adobe Naskh Medium" w:cs="B Nazanin"/>
          <w:sz w:val="28"/>
          <w:szCs w:val="28"/>
          <w:rtl/>
        </w:rPr>
        <w:t>رشته موردنظرم برای دانشگاه روانشناسی بود، اصلا از وجود دانشگاهی به نام فرهنگیان با خبر نبودم چه برسد به اینکه سال ها به برای آن برنامه ریزی کنم و به امید آن درس بخوانم، نمیدانم شاید فکرش را هم نمیکردم روزی معلم کلاس هایی شوم که روزهای کودکی و نوجوانی ام را در آنها  گذارنده ام. تنها هدف من از درس خود درس بود و چیزی که صراحتا میتوانم به آن اعتراف کنم نداشتن نگاه ابزاری به علم بود اینکه که به امید آینده شغلی رشته ای را انتخاب کنم. به پیشنهاد مادرم برای انتخاب رشته به مشاور تحصیلی مراجعه کردیم، نتیجه مشاوره این شد که مشاوره دانشگاه فرهنگیان را انتخاب کنم. بدون تردید میتوانم بگویم همه دانش آموزان حداقل یک بار به این فکر کرده اند که جای معلمشان باشند، فکر اینکه امکانش هست معلم بشوم یا نه چند روزی ذهنم را مشغول خودش کرده بود. بالاخره در انتخاب رشته 10 رشته را که 2 اولویت آن دانشگاه فرهنگیان بود قرار دادم که علوم ترتبیتی گرایش آموزش و پرورش</w:t>
      </w:r>
      <w:r>
        <w:rPr>
          <w:rFonts w:ascii="Adobe Naskh Medium" w:hAnsi="Adobe Naskh Medium" w:cs="B Nazanin" w:hint="cs"/>
          <w:sz w:val="28"/>
          <w:szCs w:val="28"/>
          <w:rtl/>
        </w:rPr>
        <w:t xml:space="preserve"> ابتدایی</w:t>
      </w:r>
      <w:r w:rsidRPr="00161D3C">
        <w:rPr>
          <w:rFonts w:ascii="Adobe Naskh Medium" w:hAnsi="Adobe Naskh Medium" w:cs="B Nazanin"/>
          <w:sz w:val="28"/>
          <w:szCs w:val="28"/>
          <w:rtl/>
        </w:rPr>
        <w:t xml:space="preserve"> در راس آن بود. در اعلام نتایج در سایت سنجش در شهریور ماه 1392 قبولی دانشگاه فرهنگیان را مقابل اسم خودم دیدم و در آن لحظه بود احساس کردم تمامی تلاش های تحصیلی ام به بار نشسته است؛ حداقل بخاطر اینکه در رشته ای  که انتخاب کردم قبولم شده ام.</w:t>
      </w:r>
    </w:p>
    <w:p w:rsidR="00642583" w:rsidRDefault="00642583" w:rsidP="001144D2">
      <w:pPr>
        <w:bidi/>
        <w:jc w:val="both"/>
      </w:pPr>
    </w:p>
    <w:sectPr w:rsidR="00642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Naskh Medium">
    <w:altName w:val="Arial"/>
    <w:panose1 w:val="00000000000000000000"/>
    <w:charset w:val="00"/>
    <w:family w:val="modern"/>
    <w:notTrueType/>
    <w:pitch w:val="variable"/>
    <w:sig w:usb0="00000000" w:usb1="00000000" w:usb2="00000000"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02"/>
    <w:rsid w:val="001144D2"/>
    <w:rsid w:val="00642583"/>
    <w:rsid w:val="008D1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AE12"/>
  <w15:chartTrackingRefBased/>
  <w15:docId w15:val="{BEC1895C-886D-41AB-A96D-4DBEA07E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4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araz</dc:creator>
  <cp:keywords/>
  <dc:description/>
  <cp:lastModifiedBy>araz</cp:lastModifiedBy>
  <cp:revision>2</cp:revision>
  <dcterms:created xsi:type="dcterms:W3CDTF">2020-04-21T13:48:00Z</dcterms:created>
  <dcterms:modified xsi:type="dcterms:W3CDTF">2020-04-21T13:49:00Z</dcterms:modified>
</cp:coreProperties>
</file>