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3E5" w:rsidRPr="003053E5" w:rsidRDefault="003053E5" w:rsidP="003053E5">
      <w:pPr>
        <w:bidi w:val="0"/>
        <w:spacing w:before="100" w:beforeAutospacing="1" w:after="100" w:afterAutospacing="1" w:line="240" w:lineRule="auto"/>
        <w:jc w:val="center"/>
        <w:outlineLvl w:val="1"/>
        <w:rPr>
          <w:rFonts w:asciiTheme="minorBidi" w:eastAsia="Times New Roman" w:hAnsiTheme="minorBidi"/>
          <w:b/>
          <w:bCs/>
          <w:sz w:val="28"/>
          <w:szCs w:val="28"/>
        </w:rPr>
      </w:pPr>
      <w:r w:rsidRPr="003053E5">
        <w:rPr>
          <w:rFonts w:asciiTheme="minorBidi" w:eastAsia="Times New Roman" w:hAnsiTheme="minorBidi"/>
          <w:b/>
          <w:bCs/>
          <w:sz w:val="28"/>
          <w:szCs w:val="28"/>
        </w:rPr>
        <w:fldChar w:fldCharType="begin"/>
      </w:r>
      <w:r w:rsidRPr="003053E5">
        <w:rPr>
          <w:rFonts w:asciiTheme="minorBidi" w:eastAsia="Times New Roman" w:hAnsiTheme="minorBidi"/>
          <w:b/>
          <w:bCs/>
          <w:sz w:val="28"/>
          <w:szCs w:val="28"/>
        </w:rPr>
        <w:instrText xml:space="preserve"> HYPERLINK "http://m1336k.blogfa.com/post/186" </w:instrText>
      </w:r>
      <w:r w:rsidRPr="003053E5">
        <w:rPr>
          <w:rFonts w:asciiTheme="minorBidi" w:eastAsia="Times New Roman" w:hAnsiTheme="minorBidi"/>
          <w:b/>
          <w:bCs/>
          <w:sz w:val="28"/>
          <w:szCs w:val="28"/>
        </w:rPr>
        <w:fldChar w:fldCharType="separate"/>
      </w:r>
      <w:r w:rsidRPr="003053E5">
        <w:rPr>
          <w:rFonts w:asciiTheme="minorBidi" w:eastAsia="Times New Roman" w:hAnsiTheme="minorBidi"/>
          <w:b/>
          <w:bCs/>
          <w:color w:val="0000FF"/>
          <w:sz w:val="28"/>
          <w:szCs w:val="28"/>
          <w:u w:val="single"/>
          <w:rtl/>
        </w:rPr>
        <w:t xml:space="preserve">ارزشیابی کارورزی </w:t>
      </w:r>
      <w:bookmarkStart w:id="0" w:name="_GoBack"/>
      <w:bookmarkEnd w:id="0"/>
      <w:r w:rsidRPr="003053E5">
        <w:rPr>
          <w:rFonts w:asciiTheme="minorBidi" w:eastAsia="Times New Roman" w:hAnsiTheme="minorBidi"/>
          <w:b/>
          <w:bCs/>
          <w:color w:val="0000FF"/>
          <w:sz w:val="28"/>
          <w:szCs w:val="28"/>
          <w:u w:val="single"/>
          <w:rtl/>
        </w:rPr>
        <w:t>4</w:t>
      </w:r>
      <w:r w:rsidRPr="003053E5">
        <w:rPr>
          <w:rFonts w:asciiTheme="minorBidi" w:eastAsia="Times New Roman" w:hAnsiTheme="minorBidi"/>
          <w:b/>
          <w:bCs/>
          <w:sz w:val="28"/>
          <w:szCs w:val="28"/>
        </w:rPr>
        <w:fldChar w:fldCharType="end"/>
      </w:r>
    </w:p>
    <w:p w:rsidR="003053E5" w:rsidRPr="003053E5" w:rsidRDefault="003053E5" w:rsidP="003053E5">
      <w:pPr>
        <w:bidi w:val="0"/>
        <w:spacing w:after="0" w:line="240" w:lineRule="auto"/>
        <w:jc w:val="center"/>
        <w:rPr>
          <w:rFonts w:asciiTheme="minorBidi" w:eastAsia="Times New Roman" w:hAnsiTheme="minorBidi"/>
          <w:sz w:val="28"/>
          <w:szCs w:val="28"/>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Pr>
      </w:pPr>
      <w:r w:rsidRPr="003053E5">
        <w:rPr>
          <w:rFonts w:asciiTheme="minorBidi" w:eastAsia="Times New Roman" w:hAnsiTheme="minorBidi"/>
          <w:b/>
          <w:bCs/>
          <w:color w:val="FF0000"/>
          <w:sz w:val="28"/>
          <w:szCs w:val="28"/>
          <w:rtl/>
        </w:rPr>
        <w:t>راهبردهای ارزشیابی یادگیری كارورزي4</w:t>
      </w:r>
    </w:p>
    <w:p w:rsidR="003053E5" w:rsidRPr="003053E5" w:rsidRDefault="003053E5" w:rsidP="003053E5">
      <w:pPr>
        <w:spacing w:before="100" w:beforeAutospacing="1" w:after="100" w:afterAutospacing="1" w:line="240" w:lineRule="auto"/>
        <w:jc w:val="center"/>
        <w:rPr>
          <w:rFonts w:asciiTheme="minorBidi" w:eastAsia="Times New Roman" w:hAnsiTheme="minorBidi" w:hint="cs"/>
          <w:sz w:val="28"/>
          <w:szCs w:val="28"/>
          <w:rtl/>
        </w:rPr>
      </w:pPr>
      <w:r w:rsidRPr="003053E5">
        <w:rPr>
          <w:rFonts w:asciiTheme="minorBidi" w:eastAsia="Times New Roman" w:hAnsiTheme="minorBidi"/>
          <w:b/>
          <w:bCs/>
          <w:sz w:val="28"/>
          <w:szCs w:val="28"/>
          <w:rtl/>
        </w:rPr>
        <w:t>ساختار پيشنهادي براي تنظيم گزارش پایانی کارورزی 4</w:t>
      </w:r>
    </w:p>
    <w:p w:rsidR="003053E5" w:rsidRPr="003053E5" w:rsidRDefault="003053E5" w:rsidP="003053E5">
      <w:pPr>
        <w:bidi w:val="0"/>
        <w:spacing w:before="100" w:beforeAutospacing="1" w:after="100" w:afterAutospacing="1" w:line="240" w:lineRule="auto"/>
        <w:jc w:val="center"/>
        <w:rPr>
          <w:rFonts w:asciiTheme="minorBidi" w:eastAsia="Times New Roman" w:hAnsiTheme="minorBidi" w:hint="cs"/>
          <w:sz w:val="28"/>
          <w:szCs w:val="28"/>
          <w:rtl/>
        </w:rPr>
      </w:pPr>
      <w:r w:rsidRPr="003053E5">
        <w:rPr>
          <w:rFonts w:asciiTheme="minorBidi" w:eastAsia="Times New Roman" w:hAnsiTheme="minorBidi"/>
          <w:sz w:val="28"/>
          <w:szCs w:val="28"/>
        </w:rPr>
        <w:t>1.    </w:t>
      </w:r>
      <w:r w:rsidRPr="003053E5">
        <w:rPr>
          <w:rFonts w:asciiTheme="minorBidi" w:eastAsia="Times New Roman" w:hAnsiTheme="minorBidi"/>
          <w:sz w:val="28"/>
          <w:szCs w:val="28"/>
          <w:rtl/>
        </w:rPr>
        <w:t xml:space="preserve">صفحه عنوان با آرم دانشگاه، اسم دانشکده، </w:t>
      </w:r>
      <w:proofErr w:type="gramStart"/>
      <w:r w:rsidRPr="003053E5">
        <w:rPr>
          <w:rFonts w:asciiTheme="minorBidi" w:eastAsia="Times New Roman" w:hAnsiTheme="minorBidi"/>
          <w:sz w:val="28"/>
          <w:szCs w:val="28"/>
          <w:rtl/>
        </w:rPr>
        <w:t>عنوان :</w:t>
      </w:r>
      <w:proofErr w:type="gramEnd"/>
      <w:r w:rsidRPr="003053E5">
        <w:rPr>
          <w:rFonts w:asciiTheme="minorBidi" w:eastAsia="Times New Roman" w:hAnsiTheme="minorBidi"/>
          <w:sz w:val="28"/>
          <w:szCs w:val="28"/>
          <w:rtl/>
        </w:rPr>
        <w:t xml:space="preserve"> کارورزی 4 با محور درس‌پژوهی، استاد راهنما، معلم راهنما، دانشجو، سال‌تحصیلی</w:t>
      </w:r>
    </w:p>
    <w:p w:rsidR="003053E5" w:rsidRPr="003053E5" w:rsidRDefault="003053E5" w:rsidP="003053E5">
      <w:pPr>
        <w:bidi w:val="0"/>
        <w:spacing w:before="100" w:beforeAutospacing="1" w:after="100" w:afterAutospacing="1" w:line="240" w:lineRule="auto"/>
        <w:jc w:val="center"/>
        <w:rPr>
          <w:rFonts w:asciiTheme="minorBidi" w:eastAsia="Times New Roman" w:hAnsiTheme="minorBidi"/>
          <w:sz w:val="28"/>
          <w:szCs w:val="28"/>
        </w:rPr>
      </w:pPr>
      <w:r w:rsidRPr="003053E5">
        <w:rPr>
          <w:rFonts w:asciiTheme="minorBidi" w:eastAsia="Times New Roman" w:hAnsiTheme="minorBidi"/>
          <w:sz w:val="28"/>
          <w:szCs w:val="28"/>
        </w:rPr>
        <w:t xml:space="preserve">2- </w:t>
      </w:r>
      <w:r w:rsidRPr="003053E5">
        <w:rPr>
          <w:rFonts w:asciiTheme="minorBidi" w:eastAsia="Times New Roman" w:hAnsiTheme="minorBidi"/>
          <w:sz w:val="28"/>
          <w:szCs w:val="28"/>
          <w:rtl/>
        </w:rPr>
        <w:t>صفحه بسم الله الرحمن الرحیم</w:t>
      </w:r>
    </w:p>
    <w:p w:rsidR="003053E5" w:rsidRPr="003053E5" w:rsidRDefault="003053E5" w:rsidP="003053E5">
      <w:pPr>
        <w:bidi w:val="0"/>
        <w:spacing w:before="100" w:beforeAutospacing="1" w:after="100" w:afterAutospacing="1" w:line="240" w:lineRule="auto"/>
        <w:jc w:val="center"/>
        <w:rPr>
          <w:rFonts w:asciiTheme="minorBidi" w:eastAsia="Times New Roman" w:hAnsiTheme="minorBidi" w:hint="cs"/>
          <w:sz w:val="28"/>
          <w:szCs w:val="28"/>
        </w:rPr>
      </w:pPr>
      <w:r w:rsidRPr="003053E5">
        <w:rPr>
          <w:rFonts w:asciiTheme="minorBidi" w:eastAsia="Times New Roman" w:hAnsiTheme="minorBidi"/>
          <w:b/>
          <w:bCs/>
          <w:sz w:val="28"/>
          <w:szCs w:val="28"/>
        </w:rPr>
        <w:t xml:space="preserve">3.      </w:t>
      </w:r>
      <w:r w:rsidRPr="003053E5">
        <w:rPr>
          <w:rFonts w:asciiTheme="minorBidi" w:eastAsia="Times New Roman" w:hAnsiTheme="minorBidi"/>
          <w:sz w:val="28"/>
          <w:szCs w:val="28"/>
          <w:rtl/>
        </w:rPr>
        <w:t xml:space="preserve">صفحه عنوان با آرم دانشگاه، اسم دانشکده، </w:t>
      </w:r>
      <w:proofErr w:type="gramStart"/>
      <w:r w:rsidRPr="003053E5">
        <w:rPr>
          <w:rFonts w:asciiTheme="minorBidi" w:eastAsia="Times New Roman" w:hAnsiTheme="minorBidi"/>
          <w:sz w:val="28"/>
          <w:szCs w:val="28"/>
          <w:rtl/>
        </w:rPr>
        <w:t>عنوان :</w:t>
      </w:r>
      <w:proofErr w:type="gramEnd"/>
      <w:r w:rsidRPr="003053E5">
        <w:rPr>
          <w:rFonts w:asciiTheme="minorBidi" w:eastAsia="Times New Roman" w:hAnsiTheme="minorBidi"/>
          <w:sz w:val="28"/>
          <w:szCs w:val="28"/>
          <w:rtl/>
        </w:rPr>
        <w:t xml:space="preserve"> کارورزی 4 با محور درس‌پژوهی، استاد راهنما، معلم راهنما، دانشجو، سال‌تحصیلی</w:t>
      </w:r>
    </w:p>
    <w:p w:rsidR="003053E5" w:rsidRPr="003053E5" w:rsidRDefault="003053E5" w:rsidP="003053E5">
      <w:pPr>
        <w:bidi w:val="0"/>
        <w:spacing w:before="100" w:beforeAutospacing="1" w:after="100" w:afterAutospacing="1" w:line="240" w:lineRule="auto"/>
        <w:jc w:val="center"/>
        <w:rPr>
          <w:rFonts w:asciiTheme="minorBidi" w:eastAsia="Times New Roman" w:hAnsiTheme="minorBidi"/>
          <w:sz w:val="28"/>
          <w:szCs w:val="28"/>
        </w:rPr>
      </w:pPr>
      <w:r w:rsidRPr="003053E5">
        <w:rPr>
          <w:rFonts w:asciiTheme="minorBidi" w:eastAsia="Times New Roman" w:hAnsiTheme="minorBidi"/>
          <w:b/>
          <w:bCs/>
          <w:sz w:val="28"/>
          <w:szCs w:val="28"/>
        </w:rPr>
        <w:t xml:space="preserve">4.      </w:t>
      </w:r>
      <w:r w:rsidRPr="003053E5">
        <w:rPr>
          <w:rFonts w:asciiTheme="minorBidi" w:eastAsia="Times New Roman" w:hAnsiTheme="minorBidi"/>
          <w:sz w:val="28"/>
          <w:szCs w:val="28"/>
          <w:rtl/>
        </w:rPr>
        <w:t>چکیده</w:t>
      </w:r>
    </w:p>
    <w:p w:rsidR="003053E5" w:rsidRPr="003053E5" w:rsidRDefault="003053E5" w:rsidP="003053E5">
      <w:pPr>
        <w:bidi w:val="0"/>
        <w:spacing w:before="100" w:beforeAutospacing="1" w:after="100" w:afterAutospacing="1" w:line="240" w:lineRule="auto"/>
        <w:jc w:val="center"/>
        <w:rPr>
          <w:rFonts w:asciiTheme="minorBidi" w:eastAsia="Times New Roman" w:hAnsiTheme="minorBidi"/>
          <w:sz w:val="28"/>
          <w:szCs w:val="28"/>
        </w:rPr>
      </w:pPr>
      <w:r w:rsidRPr="003053E5">
        <w:rPr>
          <w:rFonts w:asciiTheme="minorBidi" w:eastAsia="Times New Roman" w:hAnsiTheme="minorBidi"/>
          <w:b/>
          <w:bCs/>
          <w:sz w:val="28"/>
          <w:szCs w:val="28"/>
        </w:rPr>
        <w:t xml:space="preserve">5.      </w:t>
      </w:r>
      <w:r w:rsidRPr="003053E5">
        <w:rPr>
          <w:rFonts w:asciiTheme="minorBidi" w:eastAsia="Times New Roman" w:hAnsiTheme="minorBidi"/>
          <w:sz w:val="28"/>
          <w:szCs w:val="28"/>
          <w:rtl/>
        </w:rPr>
        <w:t>فهرست مطالب</w:t>
      </w:r>
    </w:p>
    <w:p w:rsidR="003053E5" w:rsidRPr="003053E5" w:rsidRDefault="003053E5" w:rsidP="003053E5">
      <w:pPr>
        <w:bidi w:val="0"/>
        <w:spacing w:before="100" w:beforeAutospacing="1" w:after="100" w:afterAutospacing="1" w:line="240" w:lineRule="auto"/>
        <w:jc w:val="center"/>
        <w:rPr>
          <w:rFonts w:asciiTheme="minorBidi" w:eastAsia="Times New Roman" w:hAnsiTheme="minorBidi"/>
          <w:sz w:val="28"/>
          <w:szCs w:val="28"/>
        </w:rPr>
      </w:pPr>
      <w:r w:rsidRPr="003053E5">
        <w:rPr>
          <w:rFonts w:asciiTheme="minorBidi" w:eastAsia="Times New Roman" w:hAnsiTheme="minorBidi"/>
          <w:b/>
          <w:bCs/>
          <w:sz w:val="28"/>
          <w:szCs w:val="28"/>
        </w:rPr>
        <w:t xml:space="preserve">6.      </w:t>
      </w:r>
      <w:r w:rsidRPr="003053E5">
        <w:rPr>
          <w:rFonts w:asciiTheme="minorBidi" w:eastAsia="Times New Roman" w:hAnsiTheme="minorBidi"/>
          <w:sz w:val="28"/>
          <w:szCs w:val="28"/>
          <w:rtl/>
        </w:rPr>
        <w:t>مقدمه</w:t>
      </w:r>
    </w:p>
    <w:p w:rsidR="003053E5" w:rsidRPr="003053E5" w:rsidRDefault="003053E5" w:rsidP="003053E5">
      <w:pPr>
        <w:bidi w:val="0"/>
        <w:spacing w:before="100" w:beforeAutospacing="1" w:after="100" w:afterAutospacing="1" w:line="240" w:lineRule="auto"/>
        <w:jc w:val="center"/>
        <w:rPr>
          <w:rFonts w:asciiTheme="minorBidi" w:eastAsia="Times New Roman" w:hAnsiTheme="minorBidi"/>
          <w:sz w:val="28"/>
          <w:szCs w:val="28"/>
        </w:rPr>
      </w:pPr>
      <w:r w:rsidRPr="003053E5">
        <w:rPr>
          <w:rFonts w:asciiTheme="minorBidi" w:eastAsia="Times New Roman" w:hAnsiTheme="minorBidi"/>
          <w:b/>
          <w:bCs/>
          <w:sz w:val="28"/>
          <w:szCs w:val="28"/>
        </w:rPr>
        <w:t xml:space="preserve">.      </w:t>
      </w:r>
      <w:r w:rsidRPr="003053E5">
        <w:rPr>
          <w:rFonts w:asciiTheme="minorBidi" w:eastAsia="Times New Roman" w:hAnsiTheme="minorBidi"/>
          <w:b/>
          <w:bCs/>
          <w:sz w:val="28"/>
          <w:szCs w:val="28"/>
          <w:rtl/>
        </w:rPr>
        <w:t xml:space="preserve">فصل اول </w:t>
      </w:r>
      <w:r w:rsidRPr="003053E5">
        <w:rPr>
          <w:rFonts w:asciiTheme="minorBidi" w:eastAsia="Times New Roman" w:hAnsiTheme="minorBidi"/>
          <w:b/>
          <w:bCs/>
          <w:sz w:val="28"/>
          <w:szCs w:val="28"/>
        </w:rPr>
        <w:t xml:space="preserve">: </w:t>
      </w:r>
      <w:r w:rsidRPr="003053E5">
        <w:rPr>
          <w:rFonts w:asciiTheme="minorBidi" w:eastAsia="Times New Roman" w:hAnsiTheme="minorBidi"/>
          <w:b/>
          <w:bCs/>
          <w:sz w:val="28"/>
          <w:szCs w:val="28"/>
          <w:rtl/>
        </w:rPr>
        <w:t>فرایند درس</w:t>
      </w:r>
      <w:r w:rsidRPr="003053E5">
        <w:rPr>
          <w:rFonts w:asciiTheme="minorBidi" w:eastAsia="Times New Roman" w:hAnsiTheme="minorBidi"/>
          <w:b/>
          <w:bCs/>
          <w:sz w:val="28"/>
          <w:szCs w:val="28"/>
        </w:rPr>
        <w:t>‌</w:t>
      </w:r>
      <w:r w:rsidRPr="003053E5">
        <w:rPr>
          <w:rFonts w:asciiTheme="minorBidi" w:eastAsia="Times New Roman" w:hAnsiTheme="minorBidi"/>
          <w:b/>
          <w:bCs/>
          <w:sz w:val="28"/>
          <w:szCs w:val="28"/>
          <w:rtl/>
        </w:rPr>
        <w:t>پژوهی و توسعه حرفه</w:t>
      </w:r>
      <w:r w:rsidRPr="003053E5">
        <w:rPr>
          <w:rFonts w:asciiTheme="minorBidi" w:eastAsia="Times New Roman" w:hAnsiTheme="minorBidi"/>
          <w:b/>
          <w:bCs/>
          <w:sz w:val="28"/>
          <w:szCs w:val="28"/>
        </w:rPr>
        <w:t>‌</w:t>
      </w:r>
      <w:r w:rsidRPr="003053E5">
        <w:rPr>
          <w:rFonts w:asciiTheme="minorBidi" w:eastAsia="Times New Roman" w:hAnsiTheme="minorBidi"/>
          <w:b/>
          <w:bCs/>
          <w:sz w:val="28"/>
          <w:szCs w:val="28"/>
          <w:rtl/>
        </w:rPr>
        <w:t>ای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Pr>
      </w:pPr>
      <w:r w:rsidRPr="003053E5">
        <w:rPr>
          <w:rFonts w:asciiTheme="minorBidi" w:eastAsia="Times New Roman" w:hAnsiTheme="minorBidi"/>
          <w:b/>
          <w:bCs/>
          <w:sz w:val="28"/>
          <w:szCs w:val="28"/>
          <w:rtl/>
        </w:rPr>
        <w:t>1-   </w:t>
      </w:r>
      <w:r w:rsidRPr="003053E5">
        <w:rPr>
          <w:rFonts w:asciiTheme="minorBidi" w:eastAsia="Times New Roman" w:hAnsiTheme="minorBidi"/>
          <w:sz w:val="28"/>
          <w:szCs w:val="28"/>
          <w:rtl/>
        </w:rPr>
        <w:t xml:space="preserve">. </w:t>
      </w:r>
      <w:r w:rsidRPr="003053E5">
        <w:rPr>
          <w:rFonts w:asciiTheme="minorBidi" w:eastAsia="Times New Roman" w:hAnsiTheme="minorBidi"/>
          <w:b/>
          <w:bCs/>
          <w:sz w:val="28"/>
          <w:szCs w:val="28"/>
          <w:rtl/>
        </w:rPr>
        <w:t>تعیین هدف :</w:t>
      </w:r>
      <w:r w:rsidRPr="003053E5">
        <w:rPr>
          <w:rFonts w:asciiTheme="minorBidi" w:eastAsia="Times New Roman" w:hAnsiTheme="minorBidi"/>
          <w:sz w:val="28"/>
          <w:szCs w:val="28"/>
          <w:rtl/>
        </w:rPr>
        <w:t xml:space="preserve"> در این بخش تعریف روشنی از سؤال/ مسئله / نیاز برای انتخاب واحد یادگیری ارائه می‌دهید. در واقع در این بخش شما به منطق کار خود اشاره می‌کنید و این‌که چرا آموزش این واحد یادگیری دارای اهمیت است. در بیان اهمیت به نیازهای یادگیرنده (دانش‌آموزان کلاس با توجه به بافت و زیست بوم آن‌ها) و نیز نیازهای اجتماعی در سطح ملی و منطقه‌ای اشاره می‌کنید. و در حقیقت شما با بیان منطق واحد یادگیري در نقطه آغاز چرخه درس پژوهی قرار می‌گیرید.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2.</w:t>
      </w:r>
      <w:r w:rsidRPr="003053E5">
        <w:rPr>
          <w:rFonts w:asciiTheme="minorBidi" w:eastAsia="Times New Roman" w:hAnsiTheme="minorBidi"/>
          <w:sz w:val="28"/>
          <w:szCs w:val="28"/>
          <w:rtl/>
        </w:rPr>
        <w:t xml:space="preserve"> </w:t>
      </w:r>
      <w:r w:rsidRPr="003053E5">
        <w:rPr>
          <w:rFonts w:asciiTheme="minorBidi" w:eastAsia="Times New Roman" w:hAnsiTheme="minorBidi"/>
          <w:b/>
          <w:bCs/>
          <w:sz w:val="28"/>
          <w:szCs w:val="28"/>
          <w:rtl/>
        </w:rPr>
        <w:t>طراحی واحد یادگیری:</w:t>
      </w:r>
      <w:r w:rsidRPr="003053E5">
        <w:rPr>
          <w:rFonts w:asciiTheme="minorBidi" w:eastAsia="Times New Roman" w:hAnsiTheme="minorBidi"/>
          <w:sz w:val="28"/>
          <w:szCs w:val="28"/>
          <w:rtl/>
        </w:rPr>
        <w:t>  در این بخش به فرایند طراحی، تدوین، اجرا و ارزشیابی از واحد یادگیری در قالب فرایند درس‌پژوهی و توسعه حرفه‌ای به کمک اعضاء گروه درس‌پژوهی می‌پردازید. با توجه به عناوین طراحی یک واحد یادگیری، این فرایند به تفکیک محورهای ذیل تبیین می‌گردد و شما در ذیل هریک از این محورها فرایند درس‌پژوهی طی شده را توضیح می‌دهید. این‌که گروه چگونه بر تصمیمات شما تأثیرگذار بوده است و شیوه تعامل حرفه‌ای شما در گروه چه فراز و نشیب‌هایی را طی نموده و یادگیری حاصل از این فرایند تأمل گروهی چه بوده است را توضیح می‌دهید.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1-2- . طراحی نقشه ذهنی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2-2. استخراج ایده کلیدی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3-2-  شایستگی مورد انتظار</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4-2. طراحی ملاک‌های شایستگی و سطوح هریک از آن‌ها</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lastRenderedPageBreak/>
        <w:t>5-2. تعیین تکلیف عملکردی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2- 6. طرح پرسش اساسی: پرسش اساسی باید یا توجه به ایده کلیدی مطرح شود.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7-2. طراحی تکالیف یادگیری: شامل برقرای ارتباط، به تجربه گذاشتن، به کار بستن، به اشتراک گذاشتن و انتقال به موقعیت جدید(توجه داشته باشید که انتقال به موقعیت جدید همان تکلیف عملکردی است که ناظر بر ارزشیابی بوده و بعد از اجرای تکالیف یادگیری ارائه می‌شود.)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3-6. اجرای واحد یادگیری: بیان روشنی از چگونگی اجرا توسط اعضاء تیم درس پژوه</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1-3-. تولید مواد آموزشی مورد نیاز برای اجرای طرح واحد یادگیری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2-3-. هدایت فرایند یادگیری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ارزیابی از شایستگی‌های کسب شده توسط دانش‌آموزان براساس ملاک‌ها و سطوح طراحی شده</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color w:val="FF00FF"/>
          <w:sz w:val="28"/>
          <w:szCs w:val="28"/>
          <w:rtl/>
        </w:rPr>
        <w:t>. تأمل و بازنگری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color w:val="FF00FF"/>
          <w:sz w:val="28"/>
          <w:szCs w:val="28"/>
          <w:rtl/>
        </w:rPr>
        <w:t>. طراحی مجدد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color w:val="FF00FF"/>
          <w:sz w:val="28"/>
          <w:szCs w:val="28"/>
          <w:rtl/>
        </w:rPr>
        <w:t>. اجرای مجدد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color w:val="FF00FF"/>
          <w:sz w:val="28"/>
          <w:szCs w:val="28"/>
          <w:rtl/>
        </w:rPr>
        <w:t>. ارزشیابی مجدد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فصل دوم : روایت من از کارورزی 4</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1. روایت فرایند درس</w:t>
      </w:r>
      <w:r w:rsidRPr="003053E5">
        <w:rPr>
          <w:rFonts w:asciiTheme="minorBidi" w:eastAsia="Times New Roman" w:hAnsiTheme="minorBidi"/>
          <w:b/>
          <w:bCs/>
          <w:sz w:val="28"/>
          <w:szCs w:val="28"/>
        </w:rPr>
        <w:t>‌</w:t>
      </w:r>
      <w:r w:rsidRPr="003053E5">
        <w:rPr>
          <w:rFonts w:asciiTheme="minorBidi" w:eastAsia="Times New Roman" w:hAnsiTheme="minorBidi"/>
          <w:b/>
          <w:bCs/>
          <w:sz w:val="28"/>
          <w:szCs w:val="28"/>
          <w:rtl/>
        </w:rPr>
        <w:t>پژوهی و توسعه حرفه</w:t>
      </w:r>
      <w:r w:rsidRPr="003053E5">
        <w:rPr>
          <w:rFonts w:asciiTheme="minorBidi" w:eastAsia="Times New Roman" w:hAnsiTheme="minorBidi"/>
          <w:b/>
          <w:bCs/>
          <w:sz w:val="28"/>
          <w:szCs w:val="28"/>
        </w:rPr>
        <w:t>‌</w:t>
      </w:r>
      <w:r w:rsidRPr="003053E5">
        <w:rPr>
          <w:rFonts w:asciiTheme="minorBidi" w:eastAsia="Times New Roman" w:hAnsiTheme="minorBidi"/>
          <w:b/>
          <w:bCs/>
          <w:sz w:val="28"/>
          <w:szCs w:val="28"/>
          <w:rtl/>
        </w:rPr>
        <w:t xml:space="preserve">ای : </w:t>
      </w:r>
      <w:r w:rsidRPr="003053E5">
        <w:rPr>
          <w:rFonts w:asciiTheme="minorBidi" w:eastAsia="Times New Roman" w:hAnsiTheme="minorBidi"/>
          <w:sz w:val="28"/>
          <w:szCs w:val="28"/>
          <w:rtl/>
        </w:rPr>
        <w:t>در بخش فرایند درس‌پژوهی  را که حاصل تعاملات شما با اعضای گروه درس‌پژوهی و هم‌چنین استاد راهنماست، در همه مراحل (طراحی، اجرا، ارزشیابی و تأمل و بازنگری) روایت می‌کنید. توجه داشته باشید که که تحلیل و تفسیر شما باید مستند به نتایج یادگیری دانش‌آموزان و یا مستنداتی ثبت و ضبط شده در فرایند درس‌پژوهی باشد که مستندات می‌تواند در بخش ضمائم بیاید.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2. کدگذاری و استخراج مضامین :</w:t>
      </w:r>
      <w:r w:rsidRPr="003053E5">
        <w:rPr>
          <w:rFonts w:asciiTheme="minorBidi" w:eastAsia="Times New Roman" w:hAnsiTheme="minorBidi"/>
          <w:sz w:val="28"/>
          <w:szCs w:val="28"/>
          <w:rtl/>
        </w:rPr>
        <w:t xml:space="preserve"> در این بخش روایت خود را با محور رشد «من حرفه‌ای» کدگذاری کرده و به مضامینی در این رابطه می‌رسید و  یک نقشه مفهومی که ارتباط بین مضامین استخراج شده وکدهای محوری را با هدف «رشد حرفه ای من» نشان می‌دهد، ارائه می‌کنید.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3 . تحلیل و تفسیر یافته‌ها :</w:t>
      </w:r>
      <w:r w:rsidRPr="003053E5">
        <w:rPr>
          <w:rFonts w:asciiTheme="minorBidi" w:eastAsia="Times New Roman" w:hAnsiTheme="minorBidi"/>
          <w:sz w:val="28"/>
          <w:szCs w:val="28"/>
          <w:rtl/>
        </w:rPr>
        <w:t xml:space="preserve"> در این بخش شما یافته‌های خود  از فرایند درس‌پژوهی را تحلیل کرده، از توانایی‌های معلمی خود دفاع حرفه‌ای کرده و تصمیمات آینده حرفه‌ای خود را بیان می‌کنید.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 xml:space="preserve">4.      </w:t>
      </w:r>
      <w:r w:rsidRPr="003053E5">
        <w:rPr>
          <w:rFonts w:asciiTheme="minorBidi" w:eastAsia="Times New Roman" w:hAnsiTheme="minorBidi"/>
          <w:sz w:val="28"/>
          <w:szCs w:val="28"/>
          <w:rtl/>
        </w:rPr>
        <w:t>منا بع</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 xml:space="preserve">5.      </w:t>
      </w:r>
      <w:r w:rsidRPr="003053E5">
        <w:rPr>
          <w:rFonts w:asciiTheme="minorBidi" w:eastAsia="Times New Roman" w:hAnsiTheme="minorBidi"/>
          <w:sz w:val="28"/>
          <w:szCs w:val="28"/>
          <w:rtl/>
        </w:rPr>
        <w:t>ضمائم</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راهنماي تكميل كاربرگ‌هاي ارزيابي پاياني كارورزي4</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lastRenderedPageBreak/>
        <w:t>مجموعه كاربرگ‌های پیوست در مورد چگونگی ارزیابی دانشجو</w:t>
      </w:r>
      <w:r w:rsidRPr="003053E5">
        <w:rPr>
          <w:rFonts w:asciiTheme="minorBidi" w:eastAsia="Times New Roman" w:hAnsiTheme="minorBidi"/>
          <w:sz w:val="28"/>
          <w:szCs w:val="28"/>
          <w:rtl/>
        </w:rPr>
        <w:softHyphen/>
        <w:t>معلمان در درس کارورزی4 به گونه‌اي تنظيم شده است كه ميزان دستيابي دانشجو به اهداف/ پيامدهاي پيش‌بيني شده درسي را مشخص نمايد.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1-3- كاربرگ‌هاي ارزيابي در كارورزي4</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در سنجش و ارزيابي دستاوردهاي عملكردي كارورزي4، از سه كاربرگ به شرح زير استفاده مي‌شود :</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كاربرگ شماره (1)، مربوط به ارزيابي كارورز توسط مدیر مدرسه است .</w:t>
      </w:r>
      <w:r w:rsidRPr="003053E5">
        <w:rPr>
          <w:rFonts w:asciiTheme="minorBidi" w:eastAsia="Times New Roman" w:hAnsiTheme="minorBidi"/>
          <w:sz w:val="28"/>
          <w:szCs w:val="28"/>
          <w:rtl/>
        </w:rPr>
        <w:t xml:space="preserve"> (امتیاز مکتسبه از مدیر مدرسه  حداکثر10 امتياز)</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كاربرگ شماره(2)، ويژه ارزيابي استادان راهنماي تربيتي و تخصصي بر اساس جلسه دفاع در كارورزي4 است.</w:t>
      </w:r>
      <w:r w:rsidRPr="003053E5">
        <w:rPr>
          <w:rFonts w:asciiTheme="minorBidi" w:eastAsia="Times New Roman" w:hAnsiTheme="minorBidi"/>
          <w:sz w:val="28"/>
          <w:szCs w:val="28"/>
          <w:rtl/>
        </w:rPr>
        <w:t xml:space="preserve"> اين كاربرگ در جلسه دفاع توسط استادان و معلمان</w:t>
      </w:r>
      <w:r w:rsidRPr="003053E5">
        <w:rPr>
          <w:rFonts w:asciiTheme="minorBidi" w:eastAsia="Times New Roman" w:hAnsiTheme="minorBidi"/>
          <w:sz w:val="28"/>
          <w:szCs w:val="28"/>
          <w:rtl/>
        </w:rPr>
        <w:softHyphen/>
        <w:t>راهنما با توجه به نشانگرها تکمیل می</w:t>
      </w:r>
      <w:r w:rsidRPr="003053E5">
        <w:rPr>
          <w:rFonts w:asciiTheme="minorBidi" w:eastAsia="Times New Roman" w:hAnsiTheme="minorBidi"/>
          <w:sz w:val="28"/>
          <w:szCs w:val="28"/>
          <w:rtl/>
        </w:rPr>
        <w:softHyphen/>
        <w:t>شود. نتیجه آن عملكرد كارورز را در سه سطح «ناتمام«، «قابل قبول» و «عالی» نشان می</w:t>
      </w:r>
      <w:r w:rsidRPr="003053E5">
        <w:rPr>
          <w:rFonts w:asciiTheme="minorBidi" w:eastAsia="Times New Roman" w:hAnsiTheme="minorBidi"/>
          <w:sz w:val="28"/>
          <w:szCs w:val="28"/>
          <w:rtl/>
        </w:rPr>
        <w:softHyphen/>
        <w:t>دهد. حداکثر امتیاز کسب شده دانشجو از این بخش، (90 امتیاز) است.</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كاربرگ شماره(3)، ويژه اظهارنظر پایانی دانشجو درباره برايند کارورزی 4 است</w:t>
      </w:r>
      <w:r w:rsidRPr="003053E5">
        <w:rPr>
          <w:rFonts w:asciiTheme="minorBidi" w:eastAsia="Times New Roman" w:hAnsiTheme="minorBidi"/>
          <w:sz w:val="28"/>
          <w:szCs w:val="28"/>
          <w:rtl/>
        </w:rPr>
        <w:t xml:space="preserve"> و می‌تواند به صورت اختیاری و بدون نام تکمیل شود و هیچ تأثيري در نمره ارزیابی دانشجو ندارد.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2-3- امتيازات و امتيازدهي</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u w:val="single"/>
          <w:rtl/>
        </w:rPr>
        <w:t>در صورتی که جمع نمرات کسب شده دانشجو معلم:</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1-   امتياز (کمتر از 70) وضعیت دانشجو در واحد کارورزی4 (ناتمام)</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2-   امتياز (85- 70) وضعیت دانشجو در واحد کارورزی4 در سطح (قابل قبول)</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3-   امتياز (100- 85) وضعیت دانشجو در واحد کارورزی4 در سطح (عالی) ارزیابی خواهد شد.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4-    تصمیم‌گیری در مورد نتایج ارزيابي پاياني كارورزي4</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کمیته دفاع متشکل از اساتید راهنما و معلمان راهنما مسئول بررسی نتایج‌کار و تصمیم‌گیری در خصوص عملکرد دانشجویان است. در صورتی که عملکرد کارورز پس از طی مراحل ذکر شده در سطح قابل قبول (</w:t>
      </w:r>
      <w:r w:rsidRPr="003053E5">
        <w:rPr>
          <w:rFonts w:asciiTheme="minorBidi" w:eastAsia="Times New Roman" w:hAnsiTheme="minorBidi"/>
          <w:sz w:val="28"/>
          <w:szCs w:val="28"/>
          <w:u w:val="single"/>
          <w:rtl/>
        </w:rPr>
        <w:t>سطح2- بالای70 امتياز</w:t>
      </w:r>
      <w:r w:rsidRPr="003053E5">
        <w:rPr>
          <w:rFonts w:asciiTheme="minorBidi" w:eastAsia="Times New Roman" w:hAnsiTheme="minorBidi"/>
          <w:sz w:val="28"/>
          <w:szCs w:val="28"/>
          <w:rtl/>
        </w:rPr>
        <w:t>) قرار نداشته باشد با نظر کمیته کارورزی پردیس/ مرکز یکی از سه تصمیم زیر می‌تواند در مورد او به اجرا گذاشته شود: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1)   برنامه اختصاصی جبرانی که شامل مطالعه منابع علمی، شرکت در نشست‌ها/ سمینارهای کارورزی، بررسی مجدد گزارش‌ها و تکمیل آن/ تکرار بخشی از برنامه کارورزی است. برنامه جبرانی باید مبتنی بر بازخوردهای ارائه شده در طول دوره کارورزی و متمرکز بر نقاط قوت باشد به گونه‌ای که به دانشجو کمک کند تا ضمن شناسایی نقاط ضعف روش غلبه بر آن را شناسایی نماید. قبل از اخذ تصمیم‌نهایی شنیدن نظرات دانشجو و تنظیم برنامه جبرانی با حضور دانشجو جهت آگاهی از انتظارات کمیته توصیه می‌شود.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2)   تکرار بخشی از تجربه در سطح واحد آموزشی/ واحد آموزشی جایگزین</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lastRenderedPageBreak/>
        <w:t>3)   در صورتی که برنامه‌های جبرانی1 و 2 بی‌اثر باشد کمیته دفاع می‌تواند نسبت به تکرار واحد کارورزی تصمیم‌گیری نماید.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توجه:</w:t>
      </w:r>
      <w:r w:rsidRPr="003053E5">
        <w:rPr>
          <w:rFonts w:asciiTheme="minorBidi" w:eastAsia="Times New Roman" w:hAnsiTheme="minorBidi"/>
          <w:sz w:val="28"/>
          <w:szCs w:val="28"/>
          <w:rtl/>
        </w:rPr>
        <w:t xml:space="preserve"> این تصمیات باید مبتنی بر مستندات ارائه شده در كارپوشه دانشجو و بازخوردهای داده شده از سوی استاد راهنما در طول نیمسال بوده و رسماً به اطلاع دانشجو خواهد رسيد.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bl>
      <w:tblPr>
        <w:bidiVisual/>
        <w:tblW w:w="913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4"/>
        <w:gridCol w:w="762"/>
        <w:gridCol w:w="3386"/>
        <w:gridCol w:w="4164"/>
        <w:gridCol w:w="4060"/>
        <w:gridCol w:w="3872"/>
      </w:tblGrid>
      <w:tr w:rsidR="003053E5" w:rsidRPr="003053E5" w:rsidTr="003053E5">
        <w:trPr>
          <w:tblCellSpacing w:w="0" w:type="dxa"/>
          <w:jc w:val="center"/>
        </w:trPr>
        <w:tc>
          <w:tcPr>
            <w:tcW w:w="1215" w:type="dxa"/>
            <w:gridSpan w:val="2"/>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after="0" w:line="240" w:lineRule="auto"/>
              <w:jc w:val="center"/>
              <w:rPr>
                <w:rFonts w:asciiTheme="minorBidi" w:eastAsia="Times New Roman" w:hAnsiTheme="minorBidi"/>
                <w:sz w:val="28"/>
                <w:szCs w:val="28"/>
                <w:rtl/>
              </w:rPr>
            </w:pPr>
          </w:p>
        </w:tc>
        <w:tc>
          <w:tcPr>
            <w:tcW w:w="7920" w:type="dxa"/>
            <w:gridSpan w:val="4"/>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كاربرگ شماره (1): ارزيابي (ویژه مدیر مدرسه)</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پرديس/ مركز آموزش عالي : ..............................................................  نيم‌سال دوم/ سال تحصيلي: 95- 1394</w:t>
            </w:r>
          </w:p>
        </w:tc>
      </w:tr>
      <w:tr w:rsidR="003053E5" w:rsidRPr="003053E5" w:rsidTr="003053E5">
        <w:trPr>
          <w:tblCellSpacing w:w="0" w:type="dxa"/>
          <w:jc w:val="center"/>
        </w:trPr>
        <w:tc>
          <w:tcPr>
            <w:tcW w:w="9135" w:type="dxa"/>
            <w:gridSpan w:val="6"/>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 xml:space="preserve">مشخصات محل كارورزي: </w:t>
            </w:r>
            <w:r w:rsidRPr="003053E5">
              <w:rPr>
                <w:rFonts w:asciiTheme="minorBidi" w:eastAsia="Times New Roman" w:hAnsiTheme="minorBidi"/>
                <w:sz w:val="28"/>
                <w:szCs w:val="28"/>
                <w:rtl/>
              </w:rPr>
              <w:t>استان/ شهر:................................... منطقه/ ناحيه آموزشي:.......................................................................................................................</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 xml:space="preserve">مدرسه: </w:t>
            </w:r>
            <w:r w:rsidRPr="003053E5">
              <w:rPr>
                <w:rFonts w:asciiTheme="minorBidi" w:eastAsia="Times New Roman" w:hAnsiTheme="minorBidi"/>
                <w:sz w:val="28"/>
                <w:szCs w:val="28"/>
                <w:rtl/>
              </w:rPr>
              <w:t>....................................................... دوره :...................................... پايه:................ نام مدیر مدرسه: .............................................................................................</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آدرس پستي مدرسه:...................................................................................................................................................................................................................</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نام معلم راهنما: ......................................................................................................... شماره تلفن مدرسه:.............................................................................</w:t>
            </w:r>
          </w:p>
        </w:tc>
      </w:tr>
      <w:tr w:rsidR="003053E5" w:rsidRPr="003053E5" w:rsidTr="003053E5">
        <w:trPr>
          <w:tblCellSpacing w:w="0" w:type="dxa"/>
          <w:jc w:val="center"/>
        </w:trPr>
        <w:tc>
          <w:tcPr>
            <w:tcW w:w="9135" w:type="dxa"/>
            <w:gridSpan w:val="6"/>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مشخصات دانشجو: نام و نام خانوادگي:                            رشته تحصيلي:                             شماره دانشجويي:</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r w:rsidR="003053E5" w:rsidRPr="003053E5" w:rsidTr="003053E5">
        <w:trPr>
          <w:tblCellSpacing w:w="0" w:type="dxa"/>
          <w:jc w:val="center"/>
        </w:trPr>
        <w:tc>
          <w:tcPr>
            <w:tcW w:w="58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c>
          <w:tcPr>
            <w:tcW w:w="3120"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امتیاز</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گویه</w:t>
            </w:r>
            <w:r w:rsidRPr="003053E5">
              <w:rPr>
                <w:rFonts w:asciiTheme="minorBidi" w:eastAsia="Times New Roman" w:hAnsiTheme="minorBidi"/>
                <w:b/>
                <w:bCs/>
                <w:sz w:val="28"/>
                <w:szCs w:val="28"/>
                <w:rtl/>
              </w:rPr>
              <w:softHyphen/>
              <w:t>ها</w:t>
            </w:r>
          </w:p>
        </w:tc>
        <w:tc>
          <w:tcPr>
            <w:tcW w:w="184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متوسط</w:t>
            </w:r>
          </w:p>
        </w:tc>
        <w:tc>
          <w:tcPr>
            <w:tcW w:w="184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خوب</w:t>
            </w:r>
          </w:p>
        </w:tc>
        <w:tc>
          <w:tcPr>
            <w:tcW w:w="174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عالي</w:t>
            </w:r>
          </w:p>
        </w:tc>
      </w:tr>
      <w:tr w:rsidR="003053E5" w:rsidRPr="003053E5" w:rsidTr="003053E5">
        <w:trPr>
          <w:tblCellSpacing w:w="0" w:type="dxa"/>
          <w:jc w:val="center"/>
        </w:trPr>
        <w:tc>
          <w:tcPr>
            <w:tcW w:w="58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1</w:t>
            </w:r>
          </w:p>
        </w:tc>
        <w:tc>
          <w:tcPr>
            <w:tcW w:w="3120"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نظم و انضباط</w:t>
            </w:r>
          </w:p>
        </w:tc>
        <w:tc>
          <w:tcPr>
            <w:tcW w:w="184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1*</w:t>
            </w:r>
          </w:p>
        </w:tc>
        <w:tc>
          <w:tcPr>
            <w:tcW w:w="184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5/1*</w:t>
            </w:r>
          </w:p>
        </w:tc>
        <w:tc>
          <w:tcPr>
            <w:tcW w:w="174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2*</w:t>
            </w:r>
          </w:p>
        </w:tc>
      </w:tr>
      <w:tr w:rsidR="003053E5" w:rsidRPr="003053E5" w:rsidTr="003053E5">
        <w:trPr>
          <w:tblCellSpacing w:w="0" w:type="dxa"/>
          <w:jc w:val="center"/>
        </w:trPr>
        <w:tc>
          <w:tcPr>
            <w:tcW w:w="58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2</w:t>
            </w:r>
          </w:p>
        </w:tc>
        <w:tc>
          <w:tcPr>
            <w:tcW w:w="3120"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مسئولیت پذیری</w:t>
            </w:r>
          </w:p>
        </w:tc>
        <w:tc>
          <w:tcPr>
            <w:tcW w:w="184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1              *</w:t>
            </w:r>
          </w:p>
        </w:tc>
        <w:tc>
          <w:tcPr>
            <w:tcW w:w="184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5/1           *</w:t>
            </w:r>
          </w:p>
        </w:tc>
        <w:tc>
          <w:tcPr>
            <w:tcW w:w="174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2              *</w:t>
            </w:r>
          </w:p>
        </w:tc>
      </w:tr>
      <w:tr w:rsidR="003053E5" w:rsidRPr="003053E5" w:rsidTr="003053E5">
        <w:trPr>
          <w:tblCellSpacing w:w="0" w:type="dxa"/>
          <w:jc w:val="center"/>
        </w:trPr>
        <w:tc>
          <w:tcPr>
            <w:tcW w:w="58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3</w:t>
            </w:r>
          </w:p>
        </w:tc>
        <w:tc>
          <w:tcPr>
            <w:tcW w:w="3120"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رعایت مقررات</w:t>
            </w:r>
          </w:p>
        </w:tc>
        <w:tc>
          <w:tcPr>
            <w:tcW w:w="184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1*</w:t>
            </w:r>
          </w:p>
        </w:tc>
        <w:tc>
          <w:tcPr>
            <w:tcW w:w="184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5/1*</w:t>
            </w:r>
          </w:p>
        </w:tc>
        <w:tc>
          <w:tcPr>
            <w:tcW w:w="174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2*</w:t>
            </w:r>
          </w:p>
        </w:tc>
      </w:tr>
      <w:tr w:rsidR="003053E5" w:rsidRPr="003053E5" w:rsidTr="003053E5">
        <w:trPr>
          <w:tblCellSpacing w:w="0" w:type="dxa"/>
          <w:jc w:val="center"/>
        </w:trPr>
        <w:tc>
          <w:tcPr>
            <w:tcW w:w="58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4</w:t>
            </w:r>
          </w:p>
        </w:tc>
        <w:tc>
          <w:tcPr>
            <w:tcW w:w="3120"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رعایت پوشش متعارف</w:t>
            </w:r>
          </w:p>
        </w:tc>
        <w:tc>
          <w:tcPr>
            <w:tcW w:w="184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1*</w:t>
            </w:r>
          </w:p>
        </w:tc>
        <w:tc>
          <w:tcPr>
            <w:tcW w:w="184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5/1*</w:t>
            </w:r>
          </w:p>
        </w:tc>
        <w:tc>
          <w:tcPr>
            <w:tcW w:w="174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2*</w:t>
            </w:r>
          </w:p>
        </w:tc>
      </w:tr>
      <w:tr w:rsidR="003053E5" w:rsidRPr="003053E5" w:rsidTr="003053E5">
        <w:trPr>
          <w:tblCellSpacing w:w="0" w:type="dxa"/>
          <w:jc w:val="center"/>
        </w:trPr>
        <w:tc>
          <w:tcPr>
            <w:tcW w:w="58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5</w:t>
            </w:r>
          </w:p>
        </w:tc>
        <w:tc>
          <w:tcPr>
            <w:tcW w:w="3120"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مشاركت جويي و اخلاق اجتماعي</w:t>
            </w:r>
          </w:p>
        </w:tc>
        <w:tc>
          <w:tcPr>
            <w:tcW w:w="184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1*</w:t>
            </w:r>
          </w:p>
        </w:tc>
        <w:tc>
          <w:tcPr>
            <w:tcW w:w="184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5/1*</w:t>
            </w:r>
          </w:p>
        </w:tc>
        <w:tc>
          <w:tcPr>
            <w:tcW w:w="174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2*</w:t>
            </w:r>
          </w:p>
        </w:tc>
      </w:tr>
      <w:tr w:rsidR="003053E5" w:rsidRPr="003053E5" w:rsidTr="003053E5">
        <w:trPr>
          <w:tblCellSpacing w:w="0" w:type="dxa"/>
          <w:jc w:val="center"/>
        </w:trPr>
        <w:tc>
          <w:tcPr>
            <w:tcW w:w="3705" w:type="dxa"/>
            <w:gridSpan w:val="3"/>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جمع</w:t>
            </w:r>
          </w:p>
        </w:tc>
        <w:tc>
          <w:tcPr>
            <w:tcW w:w="184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c>
          <w:tcPr>
            <w:tcW w:w="184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c>
          <w:tcPr>
            <w:tcW w:w="174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r w:rsidR="003053E5" w:rsidRPr="003053E5" w:rsidTr="003053E5">
        <w:trPr>
          <w:tblCellSpacing w:w="0" w:type="dxa"/>
          <w:jc w:val="center"/>
        </w:trPr>
        <w:tc>
          <w:tcPr>
            <w:tcW w:w="9135" w:type="dxa"/>
            <w:gridSpan w:val="6"/>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نتيجه ارزيابي: (10 امتياز)</w:t>
            </w:r>
            <w:r w:rsidRPr="003053E5">
              <w:rPr>
                <w:rFonts w:asciiTheme="minorBidi" w:eastAsia="Times New Roman" w:hAnsiTheme="minorBidi"/>
                <w:sz w:val="28"/>
                <w:szCs w:val="28"/>
                <w:rtl/>
              </w:rPr>
              <w:t>  تا  5 امتياز * متوسط  /  از 5  تا  5/7 امتياز * خوب  /   از 5/7- 10 امتياز*  عالي</w:t>
            </w:r>
          </w:p>
        </w:tc>
      </w:tr>
      <w:tr w:rsidR="003053E5" w:rsidRPr="003053E5" w:rsidTr="003053E5">
        <w:trPr>
          <w:tblCellSpacing w:w="0" w:type="dxa"/>
          <w:jc w:val="center"/>
        </w:trPr>
        <w:tc>
          <w:tcPr>
            <w:tcW w:w="58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tl/>
              </w:rPr>
            </w:pPr>
          </w:p>
        </w:tc>
        <w:tc>
          <w:tcPr>
            <w:tcW w:w="61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tl/>
              </w:rPr>
            </w:pPr>
          </w:p>
        </w:tc>
        <w:tc>
          <w:tcPr>
            <w:tcW w:w="250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tl/>
              </w:rPr>
            </w:pPr>
          </w:p>
        </w:tc>
        <w:tc>
          <w:tcPr>
            <w:tcW w:w="184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tl/>
              </w:rPr>
            </w:pPr>
          </w:p>
        </w:tc>
        <w:tc>
          <w:tcPr>
            <w:tcW w:w="184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tl/>
              </w:rPr>
            </w:pPr>
          </w:p>
        </w:tc>
        <w:tc>
          <w:tcPr>
            <w:tcW w:w="174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tl/>
              </w:rPr>
            </w:pPr>
          </w:p>
        </w:tc>
      </w:tr>
    </w:tbl>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bl>
      <w:tblPr>
        <w:bidiVisual/>
        <w:tblW w:w="91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8715"/>
      </w:tblGrid>
      <w:tr w:rsidR="003053E5" w:rsidRPr="003053E5" w:rsidTr="003053E5">
        <w:trPr>
          <w:tblCellSpacing w:w="0" w:type="dxa"/>
          <w:jc w:val="center"/>
        </w:trPr>
        <w:tc>
          <w:tcPr>
            <w:tcW w:w="9120"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ارائه توصیه</w:t>
            </w:r>
            <w:r w:rsidRPr="003053E5">
              <w:rPr>
                <w:rFonts w:asciiTheme="minorBidi" w:eastAsia="Times New Roman" w:hAnsiTheme="minorBidi"/>
                <w:b/>
                <w:bCs/>
                <w:sz w:val="28"/>
                <w:szCs w:val="28"/>
                <w:rtl/>
              </w:rPr>
              <w:softHyphen/>
              <w:t>هايي براي كمك به «توسعه حرفه‌اي» دانشجو :</w:t>
            </w:r>
          </w:p>
        </w:tc>
      </w:tr>
      <w:tr w:rsidR="003053E5" w:rsidRPr="003053E5" w:rsidTr="003053E5">
        <w:trPr>
          <w:tblCellSpacing w:w="0" w:type="dxa"/>
          <w:jc w:val="center"/>
        </w:trPr>
        <w:tc>
          <w:tcPr>
            <w:tcW w:w="9120"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u w:val="single"/>
                <w:rtl/>
              </w:rPr>
              <w:t>توجه:</w:t>
            </w:r>
            <w:r w:rsidRPr="003053E5">
              <w:rPr>
                <w:rFonts w:asciiTheme="minorBidi" w:eastAsia="Times New Roman" w:hAnsiTheme="minorBidi"/>
                <w:sz w:val="28"/>
                <w:szCs w:val="28"/>
                <w:rtl/>
              </w:rPr>
              <w:t>توصيه‌هاي ذيل در پايان ارزيابي به كارورز ارائه می‌شود و تأثيري در  نمره یا امتیاز او ندارد،  صرفاً توصیه</w:t>
            </w:r>
            <w:r w:rsidRPr="003053E5">
              <w:rPr>
                <w:rFonts w:asciiTheme="minorBidi" w:eastAsia="Times New Roman" w:hAnsiTheme="minorBidi"/>
                <w:sz w:val="28"/>
                <w:szCs w:val="28"/>
                <w:rtl/>
              </w:rPr>
              <w:softHyphen/>
              <w:t>ای برای کمک به توسعه حرفه‌ای دانشجو است.</w:t>
            </w:r>
          </w:p>
        </w:tc>
      </w:tr>
      <w:tr w:rsidR="003053E5" w:rsidRPr="003053E5" w:rsidTr="003053E5">
        <w:trPr>
          <w:tblCellSpacing w:w="0" w:type="dxa"/>
          <w:jc w:val="center"/>
        </w:trPr>
        <w:tc>
          <w:tcPr>
            <w:tcW w:w="405" w:type="dxa"/>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lastRenderedPageBreak/>
              <w:t>1</w:t>
            </w:r>
          </w:p>
        </w:tc>
        <w:tc>
          <w:tcPr>
            <w:tcW w:w="871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ظرفیت</w:t>
            </w:r>
            <w:r w:rsidRPr="003053E5">
              <w:rPr>
                <w:rFonts w:asciiTheme="minorBidi" w:eastAsia="Times New Roman" w:hAnsiTheme="minorBidi"/>
                <w:b/>
                <w:bCs/>
                <w:sz w:val="28"/>
                <w:szCs w:val="28"/>
                <w:rtl/>
              </w:rPr>
              <w:softHyphen/>
              <w:t>ها و توانایی‌های شناسایی شده (با ذکر شواهد):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r w:rsidR="003053E5" w:rsidRPr="003053E5" w:rsidTr="003053E5">
        <w:trPr>
          <w:tblCellSpacing w:w="0" w:type="dxa"/>
          <w:jc w:val="center"/>
        </w:trPr>
        <w:tc>
          <w:tcPr>
            <w:tcW w:w="405" w:type="dxa"/>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2</w:t>
            </w:r>
          </w:p>
        </w:tc>
        <w:tc>
          <w:tcPr>
            <w:tcW w:w="871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پیشنها</w:t>
            </w:r>
            <w:r>
              <w:rPr>
                <w:rFonts w:asciiTheme="minorBidi" w:eastAsia="Times New Roman" w:hAnsiTheme="minorBidi"/>
                <w:b/>
                <w:bCs/>
                <w:sz w:val="28"/>
                <w:szCs w:val="28"/>
                <w:rtl/>
              </w:rPr>
              <w:t>دهایی برای توسعه حرفه</w:t>
            </w:r>
            <w:r>
              <w:rPr>
                <w:rFonts w:asciiTheme="minorBidi" w:eastAsia="Times New Roman" w:hAnsiTheme="minorBidi"/>
                <w:b/>
                <w:bCs/>
                <w:sz w:val="28"/>
                <w:szCs w:val="28"/>
                <w:rtl/>
              </w:rPr>
              <w:softHyphen/>
              <w:t>ای کارور</w:t>
            </w:r>
            <w:r>
              <w:rPr>
                <w:rFonts w:asciiTheme="minorBidi" w:eastAsia="Times New Roman" w:hAnsiTheme="minorBidi" w:hint="cs"/>
                <w:b/>
                <w:bCs/>
                <w:sz w:val="28"/>
                <w:szCs w:val="28"/>
                <w:rtl/>
              </w:rPr>
              <w:t>زی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r w:rsidR="003053E5" w:rsidRPr="003053E5" w:rsidTr="003053E5">
        <w:trPr>
          <w:tblCellSpacing w:w="0" w:type="dxa"/>
          <w:jc w:val="center"/>
        </w:trPr>
        <w:tc>
          <w:tcPr>
            <w:tcW w:w="9120"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تاریخ:                                       مهر و امضاء مدیر مدرسه</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bl>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bl>
      <w:tblPr>
        <w:bidiVisual/>
        <w:tblW w:w="985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gridCol w:w="11252"/>
      </w:tblGrid>
      <w:tr w:rsidR="003053E5" w:rsidRPr="003053E5" w:rsidTr="003053E5">
        <w:trPr>
          <w:tblCellSpacing w:w="0" w:type="dxa"/>
          <w:jc w:val="center"/>
        </w:trPr>
        <w:tc>
          <w:tcPr>
            <w:tcW w:w="81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tl/>
              </w:rPr>
            </w:pPr>
          </w:p>
        </w:tc>
        <w:tc>
          <w:tcPr>
            <w:tcW w:w="904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كاربرگ شماره (2)</w:t>
            </w:r>
            <w:r w:rsidRPr="003053E5">
              <w:rPr>
                <w:rFonts w:asciiTheme="minorBidi" w:eastAsia="Times New Roman" w:hAnsiTheme="minorBidi"/>
                <w:b/>
                <w:bCs/>
                <w:i/>
                <w:iCs/>
                <w:sz w:val="28"/>
                <w:szCs w:val="28"/>
                <w:rtl/>
              </w:rPr>
              <w:t>ويژه ارزيابي استادان راهنماي تربيتي و تخصصي در كارورزي4</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 xml:space="preserve">پرديس/ مركز آموزش عالي : </w:t>
            </w:r>
            <w:r w:rsidRPr="003053E5">
              <w:rPr>
                <w:rFonts w:asciiTheme="minorBidi" w:eastAsia="Times New Roman" w:hAnsiTheme="minorBidi"/>
                <w:sz w:val="28"/>
                <w:szCs w:val="28"/>
                <w:rtl/>
              </w:rPr>
              <w:t>...........................................................................................................................................</w:t>
            </w:r>
            <w:r w:rsidRPr="003053E5">
              <w:rPr>
                <w:rFonts w:asciiTheme="minorBidi" w:eastAsia="Times New Roman" w:hAnsiTheme="minorBidi"/>
                <w:b/>
                <w:bCs/>
                <w:sz w:val="28"/>
                <w:szCs w:val="28"/>
                <w:rtl/>
              </w:rPr>
              <w:t>  نيم</w:t>
            </w:r>
            <w:r w:rsidRPr="003053E5">
              <w:rPr>
                <w:rFonts w:asciiTheme="minorBidi" w:eastAsia="Times New Roman" w:hAnsiTheme="minorBidi"/>
                <w:b/>
                <w:bCs/>
                <w:sz w:val="28"/>
                <w:szCs w:val="28"/>
              </w:rPr>
              <w:t>‌</w:t>
            </w:r>
            <w:r w:rsidRPr="003053E5">
              <w:rPr>
                <w:rFonts w:asciiTheme="minorBidi" w:eastAsia="Times New Roman" w:hAnsiTheme="minorBidi"/>
                <w:b/>
                <w:bCs/>
                <w:sz w:val="28"/>
                <w:szCs w:val="28"/>
                <w:rtl/>
              </w:rPr>
              <w:t>سال دوم/ سال تحصيلي: 95-1394</w:t>
            </w:r>
          </w:p>
        </w:tc>
      </w:tr>
    </w:tbl>
    <w:p w:rsidR="003053E5" w:rsidRPr="003053E5" w:rsidRDefault="003053E5" w:rsidP="003053E5">
      <w:pPr>
        <w:spacing w:before="100" w:beforeAutospacing="1" w:after="100" w:afterAutospacing="1" w:line="240" w:lineRule="auto"/>
        <w:rPr>
          <w:rFonts w:asciiTheme="minorBidi" w:eastAsia="Times New Roman" w:hAnsiTheme="minorBidi"/>
          <w:sz w:val="28"/>
          <w:szCs w:val="28"/>
          <w:rtl/>
        </w:rPr>
      </w:pPr>
    </w:p>
    <w:tbl>
      <w:tblPr>
        <w:bidiVisual/>
        <w:tblW w:w="100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15147"/>
      </w:tblGrid>
      <w:tr w:rsidR="003053E5" w:rsidRPr="003053E5" w:rsidTr="003053E5">
        <w:trPr>
          <w:tblCellSpacing w:w="0" w:type="dxa"/>
          <w:jc w:val="center"/>
        </w:trPr>
        <w:tc>
          <w:tcPr>
            <w:tcW w:w="1665" w:type="dxa"/>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bl>
            <w:tblPr>
              <w:bidiVisual/>
              <w:tblW w:w="0" w:type="auto"/>
              <w:tblCellSpacing w:w="0" w:type="dxa"/>
              <w:tblCellMar>
                <w:left w:w="0" w:type="dxa"/>
                <w:right w:w="0" w:type="dxa"/>
              </w:tblCellMar>
              <w:tblLook w:val="04A0" w:firstRow="1" w:lastRow="0" w:firstColumn="1" w:lastColumn="0" w:noHBand="0" w:noVBand="1"/>
            </w:tblPr>
            <w:tblGrid>
              <w:gridCol w:w="732"/>
            </w:tblGrid>
            <w:tr w:rsidR="003053E5" w:rsidRPr="003053E5">
              <w:trPr>
                <w:trHeight w:val="1560"/>
                <w:tblCellSpacing w:w="0" w:type="dxa"/>
              </w:trPr>
              <w:tc>
                <w:tcPr>
                  <w:tcW w:w="1365" w:type="dxa"/>
                  <w:shd w:val="clear" w:color="auto" w:fill="FFFFFF"/>
                  <w:vAlign w:val="center"/>
                  <w:hideMark/>
                </w:tcPr>
                <w:tbl>
                  <w:tblPr>
                    <w:bidiVisual/>
                    <w:tblW w:w="5000" w:type="pct"/>
                    <w:tblCellSpacing w:w="0" w:type="dxa"/>
                    <w:tblCellMar>
                      <w:left w:w="0" w:type="dxa"/>
                      <w:right w:w="0" w:type="dxa"/>
                    </w:tblCellMar>
                    <w:tblLook w:val="04A0" w:firstRow="1" w:lastRow="0" w:firstColumn="1" w:lastColumn="0" w:noHBand="0" w:noVBand="1"/>
                  </w:tblPr>
                  <w:tblGrid>
                    <w:gridCol w:w="732"/>
                  </w:tblGrid>
                  <w:tr w:rsidR="003053E5" w:rsidRPr="003053E5">
                    <w:trPr>
                      <w:tblCellSpacing w:w="0" w:type="dxa"/>
                    </w:trPr>
                    <w:tc>
                      <w:tcPr>
                        <w:tcW w:w="0" w:type="auto"/>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محل الصاق عکس 4×3‌ کارورز</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w:t>
                        </w:r>
                        <w:r w:rsidRPr="003053E5">
                          <w:rPr>
                            <w:rFonts w:asciiTheme="minorBidi" w:eastAsia="Times New Roman" w:hAnsiTheme="minorBidi"/>
                            <w:sz w:val="28"/>
                            <w:szCs w:val="28"/>
                          </w:rPr>
                          <w:t>JPG</w:t>
                        </w:r>
                        <w:r w:rsidRPr="003053E5">
                          <w:rPr>
                            <w:rFonts w:asciiTheme="minorBidi" w:eastAsia="Times New Roman" w:hAnsiTheme="minorBidi"/>
                            <w:sz w:val="28"/>
                            <w:szCs w:val="28"/>
                            <w:rtl/>
                          </w:rPr>
                          <w:t>)</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bl>
                <w:p w:rsidR="003053E5" w:rsidRPr="003053E5" w:rsidRDefault="003053E5" w:rsidP="003053E5">
                  <w:pPr>
                    <w:spacing w:after="0" w:line="240" w:lineRule="auto"/>
                    <w:jc w:val="center"/>
                    <w:rPr>
                      <w:rFonts w:asciiTheme="minorBidi" w:eastAsia="Times New Roman" w:hAnsiTheme="minorBidi"/>
                      <w:sz w:val="28"/>
                      <w:szCs w:val="28"/>
                      <w:rtl/>
                    </w:rPr>
                  </w:pPr>
                </w:p>
              </w:tc>
            </w:tr>
          </w:tbl>
          <w:p w:rsidR="003053E5" w:rsidRPr="003053E5" w:rsidRDefault="003053E5" w:rsidP="003053E5">
            <w:pPr>
              <w:spacing w:after="0" w:line="240" w:lineRule="auto"/>
              <w:jc w:val="center"/>
              <w:rPr>
                <w:rFonts w:asciiTheme="minorBidi" w:eastAsia="Times New Roman" w:hAnsiTheme="minorBidi"/>
                <w:sz w:val="28"/>
                <w:szCs w:val="28"/>
              </w:rPr>
            </w:pPr>
          </w:p>
        </w:tc>
        <w:tc>
          <w:tcPr>
            <w:tcW w:w="8370" w:type="dxa"/>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Pr>
            </w:pPr>
            <w:r w:rsidRPr="003053E5">
              <w:rPr>
                <w:rFonts w:asciiTheme="minorBidi" w:eastAsia="Times New Roman" w:hAnsiTheme="minorBidi"/>
                <w:b/>
                <w:bCs/>
                <w:sz w:val="28"/>
                <w:szCs w:val="28"/>
                <w:rtl/>
              </w:rPr>
              <w:t xml:space="preserve">مشخصات دانشجو: </w:t>
            </w:r>
            <w:r w:rsidRPr="003053E5">
              <w:rPr>
                <w:rFonts w:asciiTheme="minorBidi" w:eastAsia="Times New Roman" w:hAnsiTheme="minorBidi"/>
                <w:sz w:val="28"/>
                <w:szCs w:val="28"/>
                <w:rtl/>
              </w:rPr>
              <w:t>نام و نام خانوادگي: .................................................................... رشته تحصيلي: .................................................... شماره دانشجويي: ....................................................</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 xml:space="preserve">مشخصات محل كارورزي: </w:t>
            </w:r>
            <w:r w:rsidRPr="003053E5">
              <w:rPr>
                <w:rFonts w:asciiTheme="minorBidi" w:eastAsia="Times New Roman" w:hAnsiTheme="minorBidi"/>
                <w:sz w:val="28"/>
                <w:szCs w:val="28"/>
                <w:rtl/>
              </w:rPr>
              <w:t>استان/ شهر: ......................................................... منطقه/ ناحيه آموزشي: .......................................................................................................................................</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 xml:space="preserve">مدرسه: </w:t>
            </w:r>
            <w:r w:rsidRPr="003053E5">
              <w:rPr>
                <w:rFonts w:asciiTheme="minorBidi" w:eastAsia="Times New Roman" w:hAnsiTheme="minorBidi"/>
                <w:sz w:val="28"/>
                <w:szCs w:val="28"/>
                <w:rtl/>
              </w:rPr>
              <w:t xml:space="preserve">................................................................................ دوره :.................................. پايه:................ </w:t>
            </w:r>
            <w:r w:rsidRPr="003053E5">
              <w:rPr>
                <w:rFonts w:asciiTheme="minorBidi" w:eastAsia="Times New Roman" w:hAnsiTheme="minorBidi"/>
                <w:b/>
                <w:bCs/>
                <w:sz w:val="28"/>
                <w:szCs w:val="28"/>
                <w:rtl/>
              </w:rPr>
              <w:t>نام مدیر مدرسه:</w:t>
            </w:r>
            <w:r w:rsidRPr="003053E5">
              <w:rPr>
                <w:rFonts w:asciiTheme="minorBidi" w:eastAsia="Times New Roman" w:hAnsiTheme="minorBidi"/>
                <w:sz w:val="28"/>
                <w:szCs w:val="28"/>
                <w:rtl/>
              </w:rPr>
              <w:t xml:space="preserve"> ............................................................................................................</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 xml:space="preserve">آدرس پستي مدرسه: </w:t>
            </w:r>
            <w:r w:rsidRPr="003053E5">
              <w:rPr>
                <w:rFonts w:asciiTheme="minorBidi" w:eastAsia="Times New Roman" w:hAnsiTheme="minorBidi"/>
                <w:sz w:val="28"/>
                <w:szCs w:val="28"/>
                <w:rtl/>
              </w:rPr>
              <w:t>...........................................................................................................................................................................................</w:t>
            </w:r>
            <w:r w:rsidRPr="003053E5">
              <w:rPr>
                <w:rFonts w:asciiTheme="minorBidi" w:eastAsia="Times New Roman" w:hAnsiTheme="minorBidi"/>
                <w:b/>
                <w:bCs/>
                <w:sz w:val="28"/>
                <w:szCs w:val="28"/>
                <w:rtl/>
              </w:rPr>
              <w:t xml:space="preserve">شماره تلفن: </w:t>
            </w:r>
            <w:r w:rsidRPr="003053E5">
              <w:rPr>
                <w:rFonts w:asciiTheme="minorBidi" w:eastAsia="Times New Roman" w:hAnsiTheme="minorBidi"/>
                <w:sz w:val="28"/>
                <w:szCs w:val="28"/>
                <w:rtl/>
              </w:rPr>
              <w:t>.......................................................</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 xml:space="preserve">آدرس الكترونيكي دانشجو: </w:t>
            </w:r>
            <w:r w:rsidRPr="003053E5">
              <w:rPr>
                <w:rFonts w:asciiTheme="minorBidi" w:eastAsia="Times New Roman" w:hAnsiTheme="minorBidi"/>
                <w:sz w:val="28"/>
                <w:szCs w:val="28"/>
                <w:rtl/>
              </w:rPr>
              <w:t xml:space="preserve">................................................................................................................ </w:t>
            </w:r>
            <w:r w:rsidRPr="003053E5">
              <w:rPr>
                <w:rFonts w:asciiTheme="minorBidi" w:eastAsia="Times New Roman" w:hAnsiTheme="minorBidi"/>
                <w:b/>
                <w:bCs/>
                <w:sz w:val="28"/>
                <w:szCs w:val="28"/>
                <w:rtl/>
              </w:rPr>
              <w:t>نام معلم راهنما:</w:t>
            </w:r>
            <w:r w:rsidRPr="003053E5">
              <w:rPr>
                <w:rFonts w:asciiTheme="minorBidi" w:eastAsia="Times New Roman" w:hAnsiTheme="minorBidi"/>
                <w:sz w:val="28"/>
                <w:szCs w:val="28"/>
                <w:rtl/>
              </w:rPr>
              <w:t xml:space="preserve"> ........................................................................................................</w:t>
            </w:r>
            <w:r w:rsidRPr="003053E5">
              <w:rPr>
                <w:rFonts w:asciiTheme="minorBidi" w:eastAsia="Times New Roman" w:hAnsiTheme="minorBidi"/>
                <w:b/>
                <w:bCs/>
                <w:sz w:val="28"/>
                <w:szCs w:val="28"/>
                <w:rtl/>
              </w:rPr>
              <w:t>....</w:t>
            </w:r>
          </w:p>
        </w:tc>
      </w:tr>
    </w:tbl>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bl>
      <w:tblPr>
        <w:bidiVisual/>
        <w:tblW w:w="1011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1968"/>
        <w:gridCol w:w="1711"/>
        <w:gridCol w:w="788"/>
        <w:gridCol w:w="1777"/>
        <w:gridCol w:w="838"/>
        <w:gridCol w:w="1362"/>
        <w:gridCol w:w="913"/>
      </w:tblGrid>
      <w:tr w:rsidR="003053E5" w:rsidRPr="003053E5" w:rsidTr="003053E5">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ملاك‌ ارزیابی</w:t>
            </w:r>
          </w:p>
        </w:tc>
        <w:tc>
          <w:tcPr>
            <w:tcW w:w="3540"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تکالیف عملکردی</w:t>
            </w:r>
          </w:p>
        </w:tc>
        <w:tc>
          <w:tcPr>
            <w:tcW w:w="3405"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نشانگرها و سطوح سه‌گانه عملکرد</w:t>
            </w:r>
          </w:p>
        </w:tc>
        <w:tc>
          <w:tcPr>
            <w:tcW w:w="990" w:type="dxa"/>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امتياز</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هرسطح</w:t>
            </w:r>
          </w:p>
        </w:tc>
        <w:tc>
          <w:tcPr>
            <w:tcW w:w="85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امتیازکسب‌شده</w:t>
            </w:r>
          </w:p>
        </w:tc>
        <w:tc>
          <w:tcPr>
            <w:tcW w:w="75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 xml:space="preserve">مواردی از تکالیف </w:t>
            </w:r>
            <w:r w:rsidRPr="003053E5">
              <w:rPr>
                <w:rFonts w:asciiTheme="minorBidi" w:eastAsia="Times New Roman" w:hAnsiTheme="minorBidi"/>
                <w:b/>
                <w:bCs/>
                <w:sz w:val="28"/>
                <w:szCs w:val="28"/>
                <w:rtl/>
              </w:rPr>
              <w:lastRenderedPageBreak/>
              <w:t>عملکردی ناتمام</w:t>
            </w:r>
          </w:p>
        </w:tc>
      </w:tr>
      <w:tr w:rsidR="003053E5" w:rsidRPr="003053E5" w:rsidTr="003053E5">
        <w:trPr>
          <w:tblCellSpacing w:w="0" w:type="dxa"/>
          <w:jc w:val="center"/>
        </w:trPr>
        <w:tc>
          <w:tcPr>
            <w:tcW w:w="57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lastRenderedPageBreak/>
              <w:t>آ</w:t>
            </w:r>
            <w:r w:rsidRPr="003053E5">
              <w:rPr>
                <w:rFonts w:asciiTheme="minorBidi" w:eastAsia="Times New Roman" w:hAnsiTheme="minorBidi"/>
                <w:b/>
                <w:bCs/>
                <w:sz w:val="28"/>
                <w:szCs w:val="28"/>
                <w:rtl/>
              </w:rPr>
              <w:t>آمادگی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آ</w:t>
            </w:r>
          </w:p>
        </w:tc>
        <w:tc>
          <w:tcPr>
            <w:tcW w:w="3540"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numPr>
                <w:ilvl w:val="0"/>
                <w:numId w:val="1"/>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شرکت فعال در جلسات کلاسی، سمینارها و مدرسه</w:t>
            </w:r>
          </w:p>
          <w:p w:rsidR="003053E5" w:rsidRPr="003053E5" w:rsidRDefault="003053E5" w:rsidP="003053E5">
            <w:pPr>
              <w:numPr>
                <w:ilvl w:val="0"/>
                <w:numId w:val="1"/>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تشکیل و فعالیت  در گروه درس‌پژوهی</w:t>
            </w:r>
          </w:p>
          <w:p w:rsidR="003053E5" w:rsidRPr="003053E5" w:rsidRDefault="003053E5" w:rsidP="003053E5">
            <w:pPr>
              <w:numPr>
                <w:ilvl w:val="0"/>
                <w:numId w:val="1"/>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ارزیابی توسط  مدیر مدرسه و معلم راهنما</w:t>
            </w:r>
          </w:p>
        </w:tc>
        <w:tc>
          <w:tcPr>
            <w:tcW w:w="3405"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كاربرگ حضور و غیاب</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تکمیل كاربرگ  ارزیابی 1 (10 امتیاز)</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تکمیل گزارش‌های كاربرگ‌هاي الف، ب و ج (5 امتیاز)</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صورت‌جلسات درس‌پژوهی (5 امتیاز)</w:t>
            </w:r>
          </w:p>
        </w:tc>
        <w:tc>
          <w:tcPr>
            <w:tcW w:w="99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تا 20 امتياز</w:t>
            </w:r>
          </w:p>
        </w:tc>
        <w:tc>
          <w:tcPr>
            <w:tcW w:w="85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c>
          <w:tcPr>
            <w:tcW w:w="750" w:type="dxa"/>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r w:rsidR="003053E5" w:rsidRPr="003053E5" w:rsidTr="003053E5">
        <w:trPr>
          <w:tblCellSpacing w:w="0" w:type="dxa"/>
          <w:jc w:val="center"/>
        </w:trPr>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طراحی و تولید</w:t>
            </w:r>
          </w:p>
        </w:tc>
        <w:tc>
          <w:tcPr>
            <w:tcW w:w="3540"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numPr>
                <w:ilvl w:val="0"/>
                <w:numId w:val="2"/>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منطق واحد یادگیری و  [ترسیم نقشه ذهنی] مفاهیم و مهارت‌های اساسی</w:t>
            </w:r>
          </w:p>
          <w:p w:rsidR="003053E5" w:rsidRPr="003053E5" w:rsidRDefault="003053E5" w:rsidP="003053E5">
            <w:pPr>
              <w:numPr>
                <w:ilvl w:val="0"/>
                <w:numId w:val="2"/>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شایستگی‌های مورد انتظار(طرح ایده‌کلیدی و پرسش‌های اساسی )</w:t>
            </w:r>
          </w:p>
          <w:p w:rsidR="003053E5" w:rsidRPr="003053E5" w:rsidRDefault="003053E5" w:rsidP="003053E5">
            <w:pPr>
              <w:numPr>
                <w:ilvl w:val="0"/>
                <w:numId w:val="2"/>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ملاک‌های سنجش و سطوح عملکرد دانش‌آموزان</w:t>
            </w:r>
          </w:p>
          <w:p w:rsidR="003053E5" w:rsidRPr="003053E5" w:rsidRDefault="003053E5" w:rsidP="003053E5">
            <w:pPr>
              <w:numPr>
                <w:ilvl w:val="0"/>
                <w:numId w:val="2"/>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فرصت‌های‌یادگیری(سازمان‌دهی فعالیت‌های‌یادگیری و تکالیف‌عملكردي)</w:t>
            </w:r>
          </w:p>
          <w:p w:rsidR="003053E5" w:rsidRPr="003053E5" w:rsidRDefault="003053E5" w:rsidP="003053E5">
            <w:pPr>
              <w:numPr>
                <w:ilvl w:val="0"/>
                <w:numId w:val="2"/>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تعیین اطلاعات و مهارت‌های مستقیم(پایه) و تعیین محدوده تجربیات خارج از کلاس‌درس برای انتقال آموخته‌ها به موقعیت واقعی</w:t>
            </w:r>
          </w:p>
          <w:p w:rsidR="003053E5" w:rsidRPr="003053E5" w:rsidRDefault="003053E5" w:rsidP="003053E5">
            <w:pPr>
              <w:numPr>
                <w:ilvl w:val="0"/>
                <w:numId w:val="2"/>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تعیین تولیدات یادگیرندگان در جریان فعالیت‌های یادگیری و تکالیف عملکردی و نحوه ارزیابی آن</w:t>
            </w:r>
          </w:p>
          <w:p w:rsidR="003053E5" w:rsidRPr="003053E5" w:rsidRDefault="003053E5" w:rsidP="003053E5">
            <w:pPr>
              <w:numPr>
                <w:ilvl w:val="0"/>
                <w:numId w:val="2"/>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روش تفسیر، سطح دستیابی یادگیرندگان به شایستگی‌ها و راهبرد بازخورددادن به دانش‌آموزان (تکالیف یادگیری، جبرانی، تکمیلی، توسعه‌ای)</w:t>
            </w:r>
          </w:p>
          <w:p w:rsidR="003053E5" w:rsidRPr="003053E5" w:rsidRDefault="003053E5" w:rsidP="003053E5">
            <w:pPr>
              <w:numPr>
                <w:ilvl w:val="0"/>
                <w:numId w:val="2"/>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انواع راهکارهای سنجش</w:t>
            </w:r>
          </w:p>
          <w:p w:rsidR="003053E5" w:rsidRPr="003053E5" w:rsidRDefault="003053E5" w:rsidP="003053E5">
            <w:pPr>
              <w:numPr>
                <w:ilvl w:val="0"/>
                <w:numId w:val="2"/>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راهکارهایی برای بررسی بدفهی‌های یادگیرندگان</w:t>
            </w:r>
          </w:p>
        </w:tc>
        <w:tc>
          <w:tcPr>
            <w:tcW w:w="3405"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طراحی و تولید واحدیادگیری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*سازمان‌دادن «استانداردهای برنامه‌درسی» حول‌ محور «ایده‌کلیدی و مفاهیم و مهارت‌های اساسی»</w:t>
            </w:r>
          </w:p>
        </w:tc>
        <w:tc>
          <w:tcPr>
            <w:tcW w:w="99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ناتمام</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(5 امتیاز)</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c>
          <w:tcPr>
            <w:tcW w:w="750" w:type="dxa"/>
            <w:vMerge w:val="restart"/>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r w:rsidR="003053E5" w:rsidRPr="003053E5" w:rsidTr="003053E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3405"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خلق فرصت‌های یادگیری با تلفیق میان موضوعات در درون و بیرون حوزه یادگیری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*واکاوی‌ تجربیات تأثیرگذاری بر یادگیری دانش‌‌آموزان (از منظر دانش‌آموزان، معلم، اولیا و گروه درس پژوهی)</w:t>
            </w:r>
          </w:p>
        </w:tc>
        <w:tc>
          <w:tcPr>
            <w:tcW w:w="99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قابل قبول</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(15 امتیاز)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r>
      <w:tr w:rsidR="003053E5" w:rsidRPr="003053E5" w:rsidTr="003053E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3405"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*استفاده از ظرفیت گروه درس‌پژوهی برای کنار آمدن با چالش‌ها، یافتن راه‌حل‌ها، شناسایی نقاط کور و اصلاح طرح</w:t>
            </w:r>
          </w:p>
        </w:tc>
        <w:tc>
          <w:tcPr>
            <w:tcW w:w="99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عالی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(20 امتیاز)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r>
      <w:tr w:rsidR="003053E5" w:rsidRPr="003053E5" w:rsidTr="003053E5">
        <w:trPr>
          <w:tblCellSpacing w:w="0" w:type="dxa"/>
          <w:jc w:val="center"/>
        </w:trPr>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هدايت فرايند يادگيري</w:t>
            </w:r>
          </w:p>
        </w:tc>
        <w:tc>
          <w:tcPr>
            <w:tcW w:w="3540"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numPr>
                <w:ilvl w:val="0"/>
                <w:numId w:val="3"/>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مطالعه موقعیت یادگیری و ظرفیت‌های آن برای تهیه طرح واحد یادگیری</w:t>
            </w:r>
          </w:p>
          <w:p w:rsidR="003053E5" w:rsidRPr="003053E5" w:rsidRDefault="003053E5" w:rsidP="003053E5">
            <w:pPr>
              <w:numPr>
                <w:ilvl w:val="0"/>
                <w:numId w:val="3"/>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تحلیل برنامه‌درسی (کتاب‌درسی)</w:t>
            </w:r>
          </w:p>
          <w:p w:rsidR="003053E5" w:rsidRPr="003053E5" w:rsidRDefault="003053E5" w:rsidP="003053E5">
            <w:pPr>
              <w:numPr>
                <w:ilvl w:val="0"/>
                <w:numId w:val="3"/>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شناسایی ایده کلیدی/ مفاهیم و مهارت‌های اساسی.....</w:t>
            </w:r>
          </w:p>
          <w:p w:rsidR="003053E5" w:rsidRPr="003053E5" w:rsidRDefault="003053E5" w:rsidP="003053E5">
            <w:pPr>
              <w:numPr>
                <w:ilvl w:val="0"/>
                <w:numId w:val="3"/>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طراحی تکالیف یادگیری و عملکردی</w:t>
            </w:r>
          </w:p>
          <w:p w:rsidR="003053E5" w:rsidRPr="003053E5" w:rsidRDefault="003053E5" w:rsidP="003053E5">
            <w:pPr>
              <w:numPr>
                <w:ilvl w:val="0"/>
                <w:numId w:val="3"/>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تعيين ملاک‌هاي ارزيابي و سطوح عملکرد</w:t>
            </w:r>
          </w:p>
          <w:p w:rsidR="003053E5" w:rsidRPr="003053E5" w:rsidRDefault="003053E5" w:rsidP="003053E5">
            <w:pPr>
              <w:numPr>
                <w:ilvl w:val="0"/>
                <w:numId w:val="3"/>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تولید مواد آموزشی مورد نیاز برای اجرای طرح یادگیری</w:t>
            </w:r>
          </w:p>
          <w:p w:rsidR="003053E5" w:rsidRPr="003053E5" w:rsidRDefault="003053E5" w:rsidP="003053E5">
            <w:pPr>
              <w:numPr>
                <w:ilvl w:val="0"/>
                <w:numId w:val="3"/>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هدایت فرآیند یادگیری در سطح کلاس درس/ مدرسه</w:t>
            </w:r>
          </w:p>
          <w:p w:rsidR="003053E5" w:rsidRPr="003053E5" w:rsidRDefault="003053E5" w:rsidP="003053E5">
            <w:pPr>
              <w:numPr>
                <w:ilvl w:val="0"/>
                <w:numId w:val="3"/>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ارزیابی از شایستگی‌های کسب شده توسط دانش‌آموزان بر اساس ملاک‌ها و سطوح عملکرد</w:t>
            </w:r>
          </w:p>
        </w:tc>
        <w:tc>
          <w:tcPr>
            <w:tcW w:w="3405"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xml:space="preserve">* پاسخ دانش‌آموزان به تکالیف یادگیری/ عملکردی </w:t>
            </w:r>
            <w:r w:rsidRPr="003053E5">
              <w:rPr>
                <w:rFonts w:asciiTheme="minorBidi" w:eastAsia="Times New Roman" w:hAnsiTheme="minorBidi"/>
                <w:sz w:val="28"/>
                <w:szCs w:val="28"/>
                <w:rtl/>
              </w:rPr>
              <w:lastRenderedPageBreak/>
              <w:t>پیش‌بینی شده  درون حوزه یادگیری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هدایت فرآیند یادگیری متمرکز بر پرسش اساسی/ مسئله</w:t>
            </w:r>
          </w:p>
        </w:tc>
        <w:tc>
          <w:tcPr>
            <w:tcW w:w="99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lastRenderedPageBreak/>
              <w:t>ناتمام</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lastRenderedPageBreak/>
              <w:t>(5 امتیاز)</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c>
          <w:tcPr>
            <w:tcW w:w="750" w:type="dxa"/>
            <w:vMerge w:val="restart"/>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r w:rsidR="003053E5" w:rsidRPr="003053E5" w:rsidTr="003053E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3405"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*طرح تجربیات دانش‌آموزان برای پاسخ به پرسش‌های برخاسته از موقعیت</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کمک به خودراهبری و تلاش یادگیرندگان برای یافتن پاسخ پرسش‌ها/ مسئله‌های برخاسته از موقعیت</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به مشارکت گذاشتن تجربیات دانش‌آموزان حول ایده کلیدی و درک عمیق مفاهیم و مهارت‌های اساسی</w:t>
            </w:r>
          </w:p>
        </w:tc>
        <w:tc>
          <w:tcPr>
            <w:tcW w:w="99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قابل قبول</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(15 امتیاز)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r>
      <w:tr w:rsidR="003053E5" w:rsidRPr="003053E5" w:rsidTr="003053E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3405"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مشارکت و پشتیبانی گروه درس‌پژوهی / معلمان در هدایت فرایند یادگیری دانش‌آموزان</w:t>
            </w:r>
          </w:p>
        </w:tc>
        <w:tc>
          <w:tcPr>
            <w:tcW w:w="99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عالی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(20 امتیاز)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r>
      <w:tr w:rsidR="003053E5" w:rsidRPr="003053E5" w:rsidTr="003053E5">
        <w:trPr>
          <w:tblCellSpacing w:w="0" w:type="dxa"/>
          <w:jc w:val="center"/>
        </w:trPr>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تأمل حرفه‏ای</w:t>
            </w:r>
          </w:p>
        </w:tc>
        <w:tc>
          <w:tcPr>
            <w:tcW w:w="3540"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numPr>
                <w:ilvl w:val="0"/>
                <w:numId w:val="4"/>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ارزیابی اهداف تعیین شده و بررسی پیش‌بینی‌ها</w:t>
            </w:r>
          </w:p>
          <w:p w:rsidR="003053E5" w:rsidRPr="003053E5" w:rsidRDefault="003053E5" w:rsidP="003053E5">
            <w:pPr>
              <w:numPr>
                <w:ilvl w:val="0"/>
                <w:numId w:val="4"/>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روشن‌نمودن موانع و محدودیت‌ها و راه‌حل‌ها</w:t>
            </w:r>
          </w:p>
          <w:p w:rsidR="003053E5" w:rsidRPr="003053E5" w:rsidRDefault="003053E5" w:rsidP="003053E5">
            <w:pPr>
              <w:numPr>
                <w:ilvl w:val="0"/>
                <w:numId w:val="4"/>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طراحی و تولید واحد یادگیری</w:t>
            </w:r>
          </w:p>
          <w:p w:rsidR="003053E5" w:rsidRPr="003053E5" w:rsidRDefault="003053E5" w:rsidP="003053E5">
            <w:pPr>
              <w:numPr>
                <w:ilvl w:val="0"/>
                <w:numId w:val="4"/>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تأملات و تعدیل‌ها در فرآیند اجرا</w:t>
            </w:r>
          </w:p>
          <w:p w:rsidR="003053E5" w:rsidRPr="003053E5" w:rsidRDefault="003053E5" w:rsidP="003053E5">
            <w:pPr>
              <w:numPr>
                <w:ilvl w:val="0"/>
                <w:numId w:val="4"/>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تحلیل و تفسیر نتایج یادگیری دانش‌آموزان</w:t>
            </w:r>
          </w:p>
          <w:p w:rsidR="003053E5" w:rsidRPr="003053E5" w:rsidRDefault="003053E5" w:rsidP="003053E5">
            <w:pPr>
              <w:numPr>
                <w:ilvl w:val="0"/>
                <w:numId w:val="4"/>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واکاوی یادداشت‌های تأملی و تجربیات  فردی حاصل از نشست‌ها</w:t>
            </w:r>
          </w:p>
          <w:p w:rsidR="003053E5" w:rsidRPr="003053E5" w:rsidRDefault="003053E5" w:rsidP="003053E5">
            <w:pPr>
              <w:numPr>
                <w:ilvl w:val="0"/>
                <w:numId w:val="4"/>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واکاوی فرآیند گفتگوی حرفه‏ای با معلمان/ هم‌قطاران در گروه درس‌پژوهی</w:t>
            </w:r>
          </w:p>
          <w:p w:rsidR="003053E5" w:rsidRPr="003053E5" w:rsidRDefault="003053E5" w:rsidP="003053E5">
            <w:pPr>
              <w:numPr>
                <w:ilvl w:val="0"/>
                <w:numId w:val="4"/>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تحلیل و تفسیر یافته‌ها</w:t>
            </w:r>
          </w:p>
        </w:tc>
        <w:tc>
          <w:tcPr>
            <w:tcW w:w="3405"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xml:space="preserve">* بررسی و واکاوی </w:t>
            </w:r>
            <w:r w:rsidRPr="003053E5">
              <w:rPr>
                <w:rFonts w:asciiTheme="minorBidi" w:eastAsia="Times New Roman" w:hAnsiTheme="minorBidi"/>
                <w:sz w:val="28"/>
                <w:szCs w:val="28"/>
                <w:u w:val="single"/>
                <w:rtl/>
              </w:rPr>
              <w:t>تجربیات فردی</w:t>
            </w:r>
            <w:r w:rsidRPr="003053E5">
              <w:rPr>
                <w:rFonts w:asciiTheme="minorBidi" w:eastAsia="Times New Roman" w:hAnsiTheme="minorBidi"/>
                <w:sz w:val="28"/>
                <w:szCs w:val="28"/>
                <w:rtl/>
              </w:rPr>
              <w:t xml:space="preserve"> در طول طراحی، تولید و اجرای واحد یادگیری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xml:space="preserve">* بررسی و واکاوی تجربیات در </w:t>
            </w:r>
            <w:r w:rsidRPr="003053E5">
              <w:rPr>
                <w:rFonts w:asciiTheme="minorBidi" w:eastAsia="Times New Roman" w:hAnsiTheme="minorBidi"/>
                <w:sz w:val="28"/>
                <w:szCs w:val="28"/>
                <w:u w:val="single"/>
                <w:rtl/>
              </w:rPr>
              <w:t>گروه درس‌پژوهی</w:t>
            </w:r>
            <w:r w:rsidRPr="003053E5">
              <w:rPr>
                <w:rFonts w:asciiTheme="minorBidi" w:eastAsia="Times New Roman" w:hAnsiTheme="minorBidi"/>
                <w:sz w:val="28"/>
                <w:szCs w:val="28"/>
                <w:rtl/>
              </w:rPr>
              <w:t xml:space="preserve"> در طول طراحی، تولید و اجرای واحد یادگیری</w:t>
            </w:r>
          </w:p>
        </w:tc>
        <w:tc>
          <w:tcPr>
            <w:tcW w:w="99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ناتمام</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(5 امتیاز)</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c>
          <w:tcPr>
            <w:tcW w:w="750" w:type="dxa"/>
            <w:vMerge w:val="restart"/>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r w:rsidR="003053E5" w:rsidRPr="003053E5" w:rsidTr="003053E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3405"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*انعکاس‌ و درک همه‌جانبه نسبت به ابعاد عمل حرفه‏ای فردی و گروه درس‌پژوهی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xml:space="preserve">*  بررسی تأثیر گفتگوی حرفه‏ای با معلمان/هم‌قطاران(گروه </w:t>
            </w:r>
            <w:r w:rsidRPr="003053E5">
              <w:rPr>
                <w:rFonts w:asciiTheme="minorBidi" w:eastAsia="Times New Roman" w:hAnsiTheme="minorBidi"/>
                <w:sz w:val="28"/>
                <w:szCs w:val="28"/>
                <w:rtl/>
              </w:rPr>
              <w:lastRenderedPageBreak/>
              <w:t>درس‌پژوهی) در بهبود عملکرد خود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ارزیابی تصمیمات اثربخشی که حاصل خویشتن‌کاوی(فعالیت فردی) و گفتگوی حرفه‏ای (گروه درس‌پژوهی)، (تعامل با محیط یادگیری-  همکاران و...) باشد.</w:t>
            </w:r>
          </w:p>
        </w:tc>
        <w:tc>
          <w:tcPr>
            <w:tcW w:w="99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lastRenderedPageBreak/>
              <w:t>قابل قبول</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(15 امتیاز)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r>
      <w:tr w:rsidR="003053E5" w:rsidRPr="003053E5" w:rsidTr="003053E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3405"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w:t>
            </w:r>
            <w:r w:rsidRPr="003053E5">
              <w:rPr>
                <w:rFonts w:asciiTheme="minorBidi" w:eastAsia="Times New Roman" w:hAnsiTheme="minorBidi"/>
                <w:b/>
                <w:bCs/>
                <w:sz w:val="28"/>
                <w:szCs w:val="28"/>
                <w:rtl/>
              </w:rPr>
              <w:t xml:space="preserve">  </w:t>
            </w:r>
            <w:r w:rsidRPr="003053E5">
              <w:rPr>
                <w:rFonts w:asciiTheme="minorBidi" w:eastAsia="Times New Roman" w:hAnsiTheme="minorBidi"/>
                <w:sz w:val="28"/>
                <w:szCs w:val="28"/>
                <w:rtl/>
              </w:rPr>
              <w:t>بازتعریف سبک تدریس و ارائه تحلیل و تفسیر خود از تجربه کارورزی و اتخاذ تصمیماتی برای توسعه حرفه‏ای خود در آینده</w:t>
            </w:r>
          </w:p>
        </w:tc>
        <w:tc>
          <w:tcPr>
            <w:tcW w:w="99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عالی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(20 امتیاز)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r>
      <w:tr w:rsidR="003053E5" w:rsidRPr="003053E5" w:rsidTr="003053E5">
        <w:trPr>
          <w:tblCellSpacing w:w="0" w:type="dxa"/>
          <w:jc w:val="center"/>
        </w:trPr>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تدوين و ارائه گزارش</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و</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برایند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یادگیری</w:t>
            </w:r>
          </w:p>
        </w:tc>
        <w:tc>
          <w:tcPr>
            <w:tcW w:w="3540"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numPr>
                <w:ilvl w:val="0"/>
                <w:numId w:val="5"/>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تهیه گزارش پاياني</w:t>
            </w:r>
          </w:p>
          <w:p w:rsidR="003053E5" w:rsidRPr="003053E5" w:rsidRDefault="003053E5" w:rsidP="003053E5">
            <w:pPr>
              <w:numPr>
                <w:ilvl w:val="0"/>
                <w:numId w:val="5"/>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ارزیابی گزارش پایانی به کمک گروه درس پژوهی</w:t>
            </w:r>
          </w:p>
          <w:p w:rsidR="003053E5" w:rsidRPr="003053E5" w:rsidRDefault="003053E5" w:rsidP="003053E5">
            <w:pPr>
              <w:numPr>
                <w:ilvl w:val="0"/>
                <w:numId w:val="5"/>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ارائه گزارش پایانی (کاربرد مواد چندرسانه ای در ارائه)</w:t>
            </w:r>
          </w:p>
          <w:p w:rsidR="003053E5" w:rsidRPr="003053E5" w:rsidRDefault="003053E5" w:rsidP="003053E5">
            <w:pPr>
              <w:numPr>
                <w:ilvl w:val="0"/>
                <w:numId w:val="5"/>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دریافت بازخورد اصلاحی</w:t>
            </w:r>
          </w:p>
          <w:p w:rsidR="003053E5" w:rsidRPr="003053E5" w:rsidRDefault="003053E5" w:rsidP="003053E5">
            <w:pPr>
              <w:numPr>
                <w:ilvl w:val="0"/>
                <w:numId w:val="5"/>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اصلاح گزارش پایانی</w:t>
            </w:r>
          </w:p>
          <w:p w:rsidR="003053E5" w:rsidRPr="003053E5" w:rsidRDefault="003053E5" w:rsidP="003053E5">
            <w:pPr>
              <w:numPr>
                <w:ilvl w:val="0"/>
                <w:numId w:val="5"/>
              </w:num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تکمیل پوشه کار</w:t>
            </w:r>
          </w:p>
        </w:tc>
        <w:tc>
          <w:tcPr>
            <w:tcW w:w="3405"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گزارش پایانی ارائه شده حاصل از داده‌های عملکرد طبقه‌بندی شده است</w:t>
            </w:r>
          </w:p>
        </w:tc>
        <w:tc>
          <w:tcPr>
            <w:tcW w:w="99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ناتمام</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(5 امتیاز)</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c>
          <w:tcPr>
            <w:tcW w:w="750" w:type="dxa"/>
            <w:vMerge w:val="restart"/>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r w:rsidR="003053E5" w:rsidRPr="003053E5" w:rsidTr="003053E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3405"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به صورت نظام‌مند کدگذاری، طبقه‌بندی و مضمون‌یابی و نتایج  با استفاده از شواهد تجربی و  مستندات  کافی مبتنی  بر تأثیر عملکرد حرفه‏ای در فرآیند درس پژوهی است.</w:t>
            </w:r>
          </w:p>
        </w:tc>
        <w:tc>
          <w:tcPr>
            <w:tcW w:w="99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قابل قبول</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(15 امتیاز)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r>
      <w:tr w:rsidR="003053E5" w:rsidRPr="003053E5" w:rsidTr="003053E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3405" w:type="dxa"/>
            <w:gridSpan w:val="2"/>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انعکاس قابلیت‌های حرفه‌ای با نگاهی نقادانه نسبت به عملکرد حرفه‌ای خود و تأثیر آن بر یادگیری دانش‌آموزان/ معلمان/ همقطاران در فرآیند درس پژوهی است.</w:t>
            </w:r>
          </w:p>
        </w:tc>
        <w:tc>
          <w:tcPr>
            <w:tcW w:w="99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عالی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(20 امتیاز)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Pr>
            </w:pPr>
          </w:p>
        </w:tc>
      </w:tr>
      <w:tr w:rsidR="003053E5" w:rsidRPr="003053E5" w:rsidTr="003053E5">
        <w:trPr>
          <w:tblCellSpacing w:w="0" w:type="dxa"/>
          <w:jc w:val="center"/>
        </w:trPr>
        <w:tc>
          <w:tcPr>
            <w:tcW w:w="10110" w:type="dxa"/>
            <w:gridSpan w:val="8"/>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 xml:space="preserve">جمع امتیاز:  </w:t>
            </w:r>
            <w:r w:rsidRPr="003053E5">
              <w:rPr>
                <w:rFonts w:asciiTheme="minorBidi" w:eastAsia="Times New Roman" w:hAnsiTheme="minorBidi"/>
                <w:sz w:val="28"/>
                <w:szCs w:val="28"/>
                <w:rtl/>
              </w:rPr>
              <w:t>به عدد(              )    به حروف (                                                    )</w:t>
            </w:r>
            <w:r w:rsidRPr="003053E5">
              <w:rPr>
                <w:rFonts w:asciiTheme="minorBidi" w:eastAsia="Times New Roman" w:hAnsiTheme="minorBidi"/>
                <w:b/>
                <w:bCs/>
                <w:sz w:val="28"/>
                <w:szCs w:val="28"/>
                <w:rtl/>
              </w:rPr>
              <w:t xml:space="preserve">  اعلام نتیجه ارزیابی: </w:t>
            </w:r>
            <w:r w:rsidRPr="003053E5">
              <w:rPr>
                <w:rFonts w:asciiTheme="minorBidi" w:eastAsia="Times New Roman" w:hAnsiTheme="minorBidi"/>
                <w:sz w:val="28"/>
                <w:szCs w:val="28"/>
                <w:rtl/>
              </w:rPr>
              <w:t>(ناتمام  *  )/ (قابل قبول  *) / (عالی  * )</w:t>
            </w:r>
          </w:p>
        </w:tc>
      </w:tr>
      <w:tr w:rsidR="003053E5" w:rsidRPr="003053E5" w:rsidTr="003053E5">
        <w:trPr>
          <w:tblCellSpacing w:w="0" w:type="dxa"/>
          <w:jc w:val="center"/>
        </w:trPr>
        <w:tc>
          <w:tcPr>
            <w:tcW w:w="2340" w:type="dxa"/>
            <w:gridSpan w:val="2"/>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امضا معلم راهنما:</w:t>
            </w:r>
          </w:p>
        </w:tc>
        <w:tc>
          <w:tcPr>
            <w:tcW w:w="2610" w:type="dxa"/>
            <w:gridSpan w:val="2"/>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امضا استادراهنمای تخصصی:</w:t>
            </w:r>
          </w:p>
        </w:tc>
        <w:tc>
          <w:tcPr>
            <w:tcW w:w="3555" w:type="dxa"/>
            <w:gridSpan w:val="2"/>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امضا استادراهنمای تربیتی:</w:t>
            </w:r>
          </w:p>
        </w:tc>
        <w:tc>
          <w:tcPr>
            <w:tcW w:w="1605" w:type="dxa"/>
            <w:gridSpan w:val="2"/>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رئيس كارگروه کارورزی:</w:t>
            </w:r>
          </w:p>
        </w:tc>
      </w:tr>
      <w:tr w:rsidR="003053E5" w:rsidRPr="003053E5" w:rsidTr="003053E5">
        <w:trPr>
          <w:tblCellSpacing w:w="0"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tl/>
              </w:rPr>
            </w:pPr>
          </w:p>
        </w:tc>
        <w:tc>
          <w:tcPr>
            <w:tcW w:w="175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tl/>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tl/>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tl/>
              </w:rPr>
            </w:pPr>
          </w:p>
        </w:tc>
        <w:tc>
          <w:tcPr>
            <w:tcW w:w="2460"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tl/>
              </w:rPr>
            </w:pPr>
          </w:p>
        </w:tc>
        <w:tc>
          <w:tcPr>
            <w:tcW w:w="97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tl/>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tl/>
              </w:rPr>
            </w:pPr>
          </w:p>
        </w:tc>
        <w:tc>
          <w:tcPr>
            <w:tcW w:w="765" w:type="dxa"/>
            <w:tcBorders>
              <w:top w:val="outset" w:sz="6" w:space="0" w:color="auto"/>
              <w:left w:val="outset" w:sz="6" w:space="0" w:color="auto"/>
              <w:bottom w:val="outset" w:sz="6" w:space="0" w:color="auto"/>
              <w:right w:val="outset" w:sz="6" w:space="0" w:color="auto"/>
            </w:tcBorders>
            <w:vAlign w:val="center"/>
            <w:hideMark/>
          </w:tcPr>
          <w:p w:rsidR="003053E5" w:rsidRPr="003053E5" w:rsidRDefault="003053E5" w:rsidP="003053E5">
            <w:pPr>
              <w:spacing w:after="0" w:line="240" w:lineRule="auto"/>
              <w:jc w:val="center"/>
              <w:rPr>
                <w:rFonts w:asciiTheme="minorBidi" w:eastAsia="Times New Roman" w:hAnsiTheme="minorBidi"/>
                <w:sz w:val="28"/>
                <w:szCs w:val="28"/>
                <w:rtl/>
              </w:rPr>
            </w:pPr>
          </w:p>
        </w:tc>
      </w:tr>
    </w:tbl>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sz w:val="28"/>
          <w:szCs w:val="28"/>
          <w:rtl/>
        </w:rPr>
        <w:t>* کلیه مدارک و مستندات در پوشه‌کار دانشجو قرار گرفته و در تاریخ :.......................................تحویل رئيس كارگروه کارورزی  پردیس / مرکز  گردید.</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bl>
      <w:tblPr>
        <w:bidiVisual/>
        <w:tblW w:w="826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7350"/>
      </w:tblGrid>
      <w:tr w:rsidR="003053E5" w:rsidRPr="003053E5" w:rsidTr="003053E5">
        <w:trPr>
          <w:tblCellSpacing w:w="0" w:type="dxa"/>
          <w:jc w:val="center"/>
        </w:trPr>
        <w:tc>
          <w:tcPr>
            <w:tcW w:w="915" w:type="dxa"/>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after="0" w:line="240" w:lineRule="auto"/>
              <w:jc w:val="center"/>
              <w:rPr>
                <w:rFonts w:asciiTheme="minorBidi" w:eastAsia="Times New Roman" w:hAnsiTheme="minorBidi"/>
                <w:sz w:val="28"/>
                <w:szCs w:val="28"/>
                <w:rtl/>
              </w:rPr>
            </w:pPr>
          </w:p>
        </w:tc>
        <w:tc>
          <w:tcPr>
            <w:tcW w:w="7350" w:type="dxa"/>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كاربرگ شماره (3): ويژه «خودارزيابي» كارورز</w:t>
            </w:r>
            <w:r w:rsidRPr="003053E5">
              <w:rPr>
                <w:rFonts w:asciiTheme="minorBidi" w:eastAsia="Times New Roman" w:hAnsiTheme="minorBidi"/>
                <w:sz w:val="28"/>
                <w:szCs w:val="28"/>
                <w:rtl/>
              </w:rPr>
              <w:t>(روايتي كوتاه از كارورزي4)</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 xml:space="preserve">پرديس/ مركز آموزش عالي : </w:t>
            </w:r>
            <w:r w:rsidRPr="003053E5">
              <w:rPr>
                <w:rFonts w:asciiTheme="minorBidi" w:eastAsia="Times New Roman" w:hAnsiTheme="minorBidi"/>
                <w:sz w:val="28"/>
                <w:szCs w:val="28"/>
                <w:rtl/>
              </w:rPr>
              <w:t>................................................................</w:t>
            </w:r>
            <w:r w:rsidRPr="003053E5">
              <w:rPr>
                <w:rFonts w:asciiTheme="minorBidi" w:eastAsia="Times New Roman" w:hAnsiTheme="minorBidi"/>
                <w:b/>
                <w:bCs/>
                <w:sz w:val="28"/>
                <w:szCs w:val="28"/>
                <w:rtl/>
              </w:rPr>
              <w:t>  نيم‌سال دوم/ سال‌تحصيلي: 95- 1394</w:t>
            </w:r>
          </w:p>
        </w:tc>
      </w:tr>
      <w:tr w:rsidR="003053E5" w:rsidRPr="003053E5" w:rsidTr="003053E5">
        <w:trPr>
          <w:tblCellSpacing w:w="0" w:type="dxa"/>
          <w:jc w:val="center"/>
        </w:trPr>
        <w:tc>
          <w:tcPr>
            <w:tcW w:w="8265" w:type="dxa"/>
            <w:gridSpan w:val="2"/>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اگر بخواهم درباره کارورزی 4، روایتی کوتاه بنویسم خواهم گفت:</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r w:rsidR="003053E5" w:rsidRPr="003053E5" w:rsidTr="003053E5">
        <w:trPr>
          <w:tblCellSpacing w:w="0" w:type="dxa"/>
          <w:jc w:val="center"/>
        </w:trPr>
        <w:tc>
          <w:tcPr>
            <w:tcW w:w="8265" w:type="dxa"/>
            <w:gridSpan w:val="2"/>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در آغاز تصور می‌کردم کسب تجربه در قالب گروه‌های درس‌پژوهی...</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r w:rsidR="003053E5" w:rsidRPr="003053E5" w:rsidTr="003053E5">
        <w:trPr>
          <w:tblCellSpacing w:w="0" w:type="dxa"/>
          <w:jc w:val="center"/>
        </w:trPr>
        <w:tc>
          <w:tcPr>
            <w:tcW w:w="8265" w:type="dxa"/>
            <w:gridSpan w:val="2"/>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نقش «تأمل گروهی» بر کار حرف</w:t>
            </w:r>
            <w:r>
              <w:rPr>
                <w:rFonts w:asciiTheme="minorBidi" w:eastAsia="Times New Roman" w:hAnsiTheme="minorBidi"/>
                <w:b/>
                <w:bCs/>
                <w:sz w:val="28"/>
                <w:szCs w:val="28"/>
                <w:rtl/>
              </w:rPr>
              <w:t>ه‌ای‌ام را چگونه ارزیابی می‌کنم</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r w:rsidR="003053E5" w:rsidRPr="003053E5" w:rsidTr="003053E5">
        <w:trPr>
          <w:tblCellSpacing w:w="0" w:type="dxa"/>
          <w:jc w:val="center"/>
        </w:trPr>
        <w:tc>
          <w:tcPr>
            <w:tcW w:w="8265" w:type="dxa"/>
            <w:gridSpan w:val="2"/>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تأثیر «گروه درس پژوهی» در طراحی، تدوین,  اجرا و ارزیابی «یک واحد یادگیری» ... این‌گونه ارزیابی می‌کنم...</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r w:rsidR="003053E5" w:rsidRPr="003053E5" w:rsidTr="003053E5">
        <w:trPr>
          <w:tblCellSpacing w:w="0" w:type="dxa"/>
          <w:jc w:val="center"/>
        </w:trPr>
        <w:tc>
          <w:tcPr>
            <w:tcW w:w="8265" w:type="dxa"/>
            <w:gridSpan w:val="2"/>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چقدر توانسته‌ام، با استدلال منطقی و شواهد پشتیبان، از ایده‌های خود در گروه دفاع کنم و بر عملکرد گروه تأثیر بگذارم...</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bl>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i/>
          <w:iCs/>
          <w:sz w:val="28"/>
          <w:szCs w:val="28"/>
          <w:rtl/>
        </w:rPr>
        <w:t>ادامه كاربرگ شماره (3): ويژه «خودارزيابي» كارورز</w:t>
      </w:r>
    </w:p>
    <w:tbl>
      <w:tblPr>
        <w:bidiVisual/>
        <w:tblW w:w="823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35"/>
      </w:tblGrid>
      <w:tr w:rsidR="003053E5" w:rsidRPr="003053E5" w:rsidTr="003053E5">
        <w:trPr>
          <w:tblCellSpacing w:w="0" w:type="dxa"/>
          <w:jc w:val="center"/>
        </w:trPr>
        <w:tc>
          <w:tcPr>
            <w:tcW w:w="8235" w:type="dxa"/>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تجربه کار در گروه درس‌پژوهی به من آموخت که ...............</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hint="cs"/>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r w:rsidR="003053E5" w:rsidRPr="003053E5" w:rsidTr="003053E5">
        <w:trPr>
          <w:tblCellSpacing w:w="0" w:type="dxa"/>
          <w:jc w:val="center"/>
        </w:trPr>
        <w:tc>
          <w:tcPr>
            <w:tcW w:w="8235" w:type="dxa"/>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اکنون به عنوان یک معلم می‌توانم از توانایی‌های حرفه‌ای خود ... این‌گونه دفاع کنم.</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r w:rsidR="003053E5" w:rsidRPr="003053E5" w:rsidTr="003053E5">
        <w:trPr>
          <w:tblCellSpacing w:w="0" w:type="dxa"/>
          <w:jc w:val="center"/>
        </w:trPr>
        <w:tc>
          <w:tcPr>
            <w:tcW w:w="8235" w:type="dxa"/>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lastRenderedPageBreak/>
              <w:t>اکنون احساس می‌کنم.....</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r w:rsidR="003053E5" w:rsidRPr="003053E5" w:rsidTr="003053E5">
        <w:trPr>
          <w:tblCellSpacing w:w="0" w:type="dxa"/>
          <w:jc w:val="center"/>
        </w:trPr>
        <w:tc>
          <w:tcPr>
            <w:tcW w:w="8235" w:type="dxa"/>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اگر بخواهم به سایر دانشجو- معلمان برای یادگیری حرفه‌ای در دوره کارورزی توصیه‌ای کنم، خواهم گفت...</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r w:rsidR="003053E5" w:rsidRPr="003053E5" w:rsidTr="003053E5">
        <w:trPr>
          <w:tblCellSpacing w:w="0" w:type="dxa"/>
          <w:jc w:val="center"/>
        </w:trPr>
        <w:tc>
          <w:tcPr>
            <w:tcW w:w="8235" w:type="dxa"/>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اکنون مهم‌ترین دغدغه‌های من به عنوان یک معلم  این است که.......</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r w:rsidR="003053E5" w:rsidRPr="003053E5" w:rsidTr="003053E5">
        <w:trPr>
          <w:tblCellSpacing w:w="0" w:type="dxa"/>
          <w:jc w:val="center"/>
        </w:trPr>
        <w:tc>
          <w:tcPr>
            <w:tcW w:w="8235" w:type="dxa"/>
            <w:tcBorders>
              <w:top w:val="outset" w:sz="6" w:space="0" w:color="auto"/>
              <w:left w:val="outset" w:sz="6" w:space="0" w:color="auto"/>
              <w:bottom w:val="outset" w:sz="6" w:space="0" w:color="auto"/>
              <w:right w:val="outset" w:sz="6" w:space="0" w:color="auto"/>
            </w:tcBorders>
            <w:hideMark/>
          </w:tcPr>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r w:rsidRPr="003053E5">
              <w:rPr>
                <w:rFonts w:asciiTheme="minorBidi" w:eastAsia="Times New Roman" w:hAnsiTheme="minorBidi"/>
                <w:b/>
                <w:bCs/>
                <w:sz w:val="28"/>
                <w:szCs w:val="28"/>
                <w:rtl/>
              </w:rPr>
              <w:t>برای توسعه حرفه‌ای خود در آینده قصد دارم...</w:t>
            </w: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tc>
      </w:tr>
    </w:tbl>
    <w:p w:rsidR="003053E5" w:rsidRPr="003053E5" w:rsidRDefault="003053E5" w:rsidP="003053E5">
      <w:pPr>
        <w:spacing w:before="100" w:beforeAutospacing="1" w:after="100" w:afterAutospacing="1" w:line="240" w:lineRule="auto"/>
        <w:jc w:val="center"/>
        <w:rPr>
          <w:rFonts w:asciiTheme="minorBidi" w:eastAsia="Times New Roman" w:hAnsiTheme="minorBidi"/>
          <w:sz w:val="28"/>
          <w:szCs w:val="28"/>
          <w:rtl/>
        </w:rPr>
      </w:pPr>
    </w:p>
    <w:p w:rsidR="00F13354" w:rsidRPr="003053E5" w:rsidRDefault="00F13354" w:rsidP="003053E5">
      <w:pPr>
        <w:jc w:val="center"/>
        <w:rPr>
          <w:rFonts w:asciiTheme="minorBidi" w:hAnsiTheme="minorBidi"/>
          <w:sz w:val="28"/>
          <w:szCs w:val="28"/>
        </w:rPr>
      </w:pPr>
    </w:p>
    <w:sectPr w:rsidR="00F13354" w:rsidRPr="003053E5" w:rsidSect="001458C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DA336F"/>
    <w:multiLevelType w:val="multilevel"/>
    <w:tmpl w:val="E3B2A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3D60C2"/>
    <w:multiLevelType w:val="multilevel"/>
    <w:tmpl w:val="7B0E6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B320F4"/>
    <w:multiLevelType w:val="multilevel"/>
    <w:tmpl w:val="C5945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4F0ED2"/>
    <w:multiLevelType w:val="multilevel"/>
    <w:tmpl w:val="921E3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E11A27"/>
    <w:multiLevelType w:val="multilevel"/>
    <w:tmpl w:val="E3D87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3E5"/>
    <w:rsid w:val="001458C5"/>
    <w:rsid w:val="003053E5"/>
    <w:rsid w:val="00F1335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1A10A-CFE7-4D63-B732-D25B9A98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01488">
      <w:bodyDiv w:val="1"/>
      <w:marLeft w:val="0"/>
      <w:marRight w:val="0"/>
      <w:marTop w:val="0"/>
      <w:marBottom w:val="0"/>
      <w:divBdr>
        <w:top w:val="none" w:sz="0" w:space="0" w:color="auto"/>
        <w:left w:val="none" w:sz="0" w:space="0" w:color="auto"/>
        <w:bottom w:val="none" w:sz="0" w:space="0" w:color="auto"/>
        <w:right w:val="none" w:sz="0" w:space="0" w:color="auto"/>
      </w:divBdr>
      <w:divsChild>
        <w:div w:id="607545773">
          <w:marLeft w:val="0"/>
          <w:marRight w:val="0"/>
          <w:marTop w:val="0"/>
          <w:marBottom w:val="0"/>
          <w:divBdr>
            <w:top w:val="none" w:sz="0" w:space="0" w:color="auto"/>
            <w:left w:val="none" w:sz="0" w:space="0" w:color="auto"/>
            <w:bottom w:val="none" w:sz="0" w:space="0" w:color="auto"/>
            <w:right w:val="none" w:sz="0" w:space="0" w:color="auto"/>
          </w:divBdr>
          <w:divsChild>
            <w:div w:id="988170369">
              <w:marLeft w:val="0"/>
              <w:marRight w:val="0"/>
              <w:marTop w:val="0"/>
              <w:marBottom w:val="0"/>
              <w:divBdr>
                <w:top w:val="none" w:sz="0" w:space="0" w:color="auto"/>
                <w:left w:val="none" w:sz="0" w:space="0" w:color="auto"/>
                <w:bottom w:val="none" w:sz="0" w:space="0" w:color="auto"/>
                <w:right w:val="none" w:sz="0" w:space="0" w:color="auto"/>
              </w:divBdr>
              <w:divsChild>
                <w:div w:id="13363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2192</Words>
  <Characters>12501</Characters>
  <Application>Microsoft Office Word</Application>
  <DocSecurity>0</DocSecurity>
  <Lines>104</Lines>
  <Paragraphs>29</Paragraphs>
  <ScaleCrop>false</ScaleCrop>
  <Company>Moorche 30 DVDs</Company>
  <LinksUpToDate>false</LinksUpToDate>
  <CharactersWithSpaces>14664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1</cp:revision>
  <dcterms:created xsi:type="dcterms:W3CDTF">2020-05-03T14:34:00Z</dcterms:created>
  <dcterms:modified xsi:type="dcterms:W3CDTF">2020-05-03T14:42:00Z</dcterms:modified>
</cp:coreProperties>
</file>